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4BB6" w:rsidR="00E8670C" w:rsidP="00FC4BB6" w:rsidRDefault="00E8670C" w14:paraId="3DF47A25" w14:textId="71683B2E">
      <w:pPr>
        <w:pStyle w:val="Titre"/>
        <w:spacing w:after="120"/>
        <w:contextualSpacing w:val="0"/>
        <w:rPr>
          <w:lang w:val="en-GB"/>
        </w:rPr>
      </w:pPr>
      <w:r w:rsidRPr="009F3B29">
        <w:rPr>
          <w:rStyle w:val="Titre1Car"/>
          <w:color w:val="auto"/>
          <w:sz w:val="56"/>
          <w:szCs w:val="56"/>
          <w:lang w:val="en-GB"/>
        </w:rPr>
        <w:t>Long Term Storage Data Description</w:t>
      </w:r>
    </w:p>
    <w:p w:rsidRPr="009F3B29" w:rsidR="00E8670C" w:rsidP="00FC4BB6" w:rsidRDefault="00190707" w14:paraId="66FEB195" w14:textId="58A3B401">
      <w:pPr>
        <w:pStyle w:val="Titre1"/>
        <w:spacing w:after="120" w:line="240" w:lineRule="auto"/>
        <w:rPr>
          <w:rStyle w:val="Titre2Car"/>
          <w:sz w:val="32"/>
          <w:szCs w:val="32"/>
          <w:lang w:val="en-GB"/>
        </w:rPr>
      </w:pPr>
      <w:r w:rsidRPr="009F3B29">
        <w:rPr>
          <w:rStyle w:val="Titre2Car"/>
          <w:sz w:val="32"/>
          <w:szCs w:val="32"/>
          <w:lang w:val="en-GB"/>
        </w:rPr>
        <w:t xml:space="preserve">Name Research Project </w:t>
      </w:r>
      <w:r w:rsidRPr="009F3B29" w:rsidR="00720CC3">
        <w:rPr>
          <w:rStyle w:val="Titre2Car"/>
          <w:sz w:val="32"/>
          <w:szCs w:val="32"/>
          <w:lang w:val="en-GB"/>
        </w:rPr>
        <w:t>–</w:t>
      </w:r>
      <w:r w:rsidRPr="009F3B29">
        <w:rPr>
          <w:rStyle w:val="Titre2Car"/>
          <w:sz w:val="32"/>
          <w:szCs w:val="32"/>
          <w:lang w:val="en-GB"/>
        </w:rPr>
        <w:t xml:space="preserve"> </w:t>
      </w:r>
      <w:proofErr w:type="gramStart"/>
      <w:r w:rsidRPr="009F3B29" w:rsidR="00720CC3">
        <w:rPr>
          <w:rStyle w:val="Titre2Car"/>
          <w:sz w:val="32"/>
          <w:szCs w:val="32"/>
          <w:lang w:val="en-GB"/>
        </w:rPr>
        <w:t xml:space="preserve">General </w:t>
      </w:r>
      <w:r w:rsidRPr="009F3B29">
        <w:rPr>
          <w:rStyle w:val="Titre2Car"/>
          <w:sz w:val="32"/>
          <w:szCs w:val="32"/>
          <w:lang w:val="en-GB"/>
        </w:rPr>
        <w:t xml:space="preserve"> </w:t>
      </w:r>
      <w:r w:rsidRPr="009F3B29" w:rsidR="00720CC3">
        <w:rPr>
          <w:rStyle w:val="Titre2Car"/>
          <w:sz w:val="32"/>
          <w:szCs w:val="32"/>
          <w:lang w:val="en-GB"/>
        </w:rPr>
        <w:t>Information</w:t>
      </w:r>
      <w:proofErr w:type="gramEnd"/>
    </w:p>
    <w:p w:rsidRPr="009F3B29" w:rsidR="00E8670C" w:rsidP="00FC4BB6" w:rsidRDefault="00337FDA" w14:paraId="53EFA0A8" w14:textId="39D0E4A7">
      <w:pPr>
        <w:spacing w:after="120"/>
        <w:rPr>
          <w:rFonts w:ascii="Aptos" w:hAnsi="Aptos"/>
          <w:b/>
          <w:bCs/>
          <w:color w:val="000000" w:themeColor="text1"/>
          <w:sz w:val="22"/>
          <w:szCs w:val="22"/>
          <w:lang w:val="en-GB"/>
        </w:rPr>
      </w:pPr>
      <w:r w:rsidRPr="009F3B29">
        <w:rPr>
          <w:rFonts w:ascii="Aptos" w:hAnsi="Aptos"/>
          <w:b/>
          <w:bCs/>
          <w:color w:val="000000" w:themeColor="text1"/>
          <w:sz w:val="22"/>
          <w:szCs w:val="22"/>
          <w:lang w:val="en-GB"/>
        </w:rPr>
        <w:t>N.B.</w:t>
      </w:r>
      <w:r w:rsidRPr="009F3B29" w:rsidR="00E8670C">
        <w:rPr>
          <w:rFonts w:ascii="Aptos" w:hAnsi="Aptos"/>
          <w:b/>
          <w:bCs/>
          <w:color w:val="000000" w:themeColor="text1"/>
          <w:sz w:val="22"/>
          <w:szCs w:val="22"/>
          <w:lang w:val="en-GB"/>
        </w:rPr>
        <w:t xml:space="preserve"> (*) </w:t>
      </w:r>
      <w:r w:rsidRPr="009F3B29" w:rsidR="00720CC3">
        <w:rPr>
          <w:rFonts w:ascii="Aptos" w:hAnsi="Aptos"/>
          <w:b/>
          <w:bCs/>
          <w:color w:val="000000" w:themeColor="text1"/>
          <w:sz w:val="22"/>
          <w:szCs w:val="22"/>
          <w:lang w:val="en-GB"/>
        </w:rPr>
        <w:t xml:space="preserve">indicates mandatory </w:t>
      </w:r>
      <w:proofErr w:type="gramStart"/>
      <w:r w:rsidRPr="009F3B29" w:rsidR="00720CC3">
        <w:rPr>
          <w:rFonts w:ascii="Aptos" w:hAnsi="Aptos"/>
          <w:b/>
          <w:bCs/>
          <w:color w:val="000000" w:themeColor="text1"/>
          <w:sz w:val="22"/>
          <w:szCs w:val="22"/>
          <w:lang w:val="en-GB"/>
        </w:rPr>
        <w:t>field</w:t>
      </w:r>
      <w:proofErr w:type="gramEnd"/>
    </w:p>
    <w:p w:rsidRPr="009F3B29" w:rsidR="00253745" w:rsidP="00FC4BB6" w:rsidRDefault="003464C1" w14:paraId="1B1A2C33" w14:textId="71677583">
      <w:pPr>
        <w:pStyle w:val="Paragraphedeliste"/>
        <w:numPr>
          <w:ilvl w:val="0"/>
          <w:numId w:val="8"/>
        </w:numPr>
        <w:spacing w:after="120"/>
        <w:contextualSpacing w:val="0"/>
        <w:rPr>
          <w:rFonts w:ascii="Aptos" w:hAnsi="Aptos"/>
          <w:b/>
          <w:bCs/>
          <w:sz w:val="22"/>
          <w:szCs w:val="22"/>
          <w:lang w:val="en-GB"/>
        </w:rPr>
      </w:pPr>
      <w:r w:rsidRPr="009F3B29"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>Title of the research project:</w:t>
      </w:r>
    </w:p>
    <w:p w:rsidRPr="009F3B29" w:rsidR="00382156" w:rsidP="00FC4BB6" w:rsidRDefault="00382156" w14:paraId="30C8C9E7" w14:textId="0194450D">
      <w:pPr>
        <w:pStyle w:val="Paragraphedeliste"/>
        <w:numPr>
          <w:ilvl w:val="0"/>
          <w:numId w:val="8"/>
        </w:numPr>
        <w:spacing w:after="120"/>
        <w:contextualSpacing w:val="0"/>
        <w:rPr>
          <w:rFonts w:ascii="Aptos" w:hAnsi="Aptos"/>
          <w:color w:val="767171" w:themeColor="background2" w:themeShade="80"/>
          <w:sz w:val="22"/>
          <w:szCs w:val="22"/>
          <w:lang w:val="en-GB"/>
        </w:rPr>
      </w:pPr>
      <w:r w:rsidRPr="009F3B29">
        <w:rPr>
          <w:rFonts w:ascii="Aptos" w:hAnsi="Aptos"/>
          <w:color w:val="767171" w:themeColor="background2" w:themeShade="80"/>
          <w:sz w:val="22"/>
          <w:szCs w:val="22"/>
          <w:lang w:val="en-GB"/>
        </w:rPr>
        <w:t>Funding agency(</w:t>
      </w:r>
      <w:proofErr w:type="spellStart"/>
      <w:r w:rsidRPr="009F3B29">
        <w:rPr>
          <w:rFonts w:ascii="Aptos" w:hAnsi="Aptos"/>
          <w:color w:val="767171" w:themeColor="background2" w:themeShade="80"/>
          <w:sz w:val="22"/>
          <w:szCs w:val="22"/>
          <w:lang w:val="en-GB"/>
        </w:rPr>
        <w:t>ies</w:t>
      </w:r>
      <w:proofErr w:type="spellEnd"/>
      <w:r w:rsidRPr="009F3B29">
        <w:rPr>
          <w:rFonts w:ascii="Aptos" w:hAnsi="Aptos"/>
          <w:color w:val="767171" w:themeColor="background2" w:themeShade="80"/>
          <w:sz w:val="22"/>
          <w:szCs w:val="22"/>
          <w:lang w:val="en-GB"/>
        </w:rPr>
        <w:t>) (</w:t>
      </w:r>
      <w:r w:rsidRPr="009F3B29" w:rsidR="00931E6D">
        <w:rPr>
          <w:rFonts w:ascii="Aptos" w:hAnsi="Aptos"/>
          <w:color w:val="767171" w:themeColor="background2" w:themeShade="80"/>
          <w:sz w:val="22"/>
          <w:szCs w:val="22"/>
          <w:lang w:val="en-GB"/>
        </w:rPr>
        <w:t xml:space="preserve">e.g. </w:t>
      </w:r>
      <w:r w:rsidRPr="009F3B29">
        <w:rPr>
          <w:rFonts w:ascii="Aptos" w:hAnsi="Aptos"/>
          <w:color w:val="767171" w:themeColor="background2" w:themeShade="80"/>
          <w:sz w:val="22"/>
          <w:szCs w:val="22"/>
          <w:lang w:val="en-GB"/>
        </w:rPr>
        <w:t>UNIL, SNSF, EU, etc.)</w:t>
      </w:r>
      <w:r w:rsidRPr="009F3B29" w:rsidR="0099723E">
        <w:rPr>
          <w:rFonts w:ascii="Aptos" w:hAnsi="Aptos"/>
          <w:color w:val="767171" w:themeColor="background2" w:themeShade="80"/>
          <w:sz w:val="22"/>
          <w:szCs w:val="22"/>
          <w:lang w:val="en-GB"/>
        </w:rPr>
        <w:t xml:space="preserve"> and </w:t>
      </w:r>
      <w:r w:rsidRPr="009F3B29" w:rsidR="00033F4B">
        <w:rPr>
          <w:rFonts w:ascii="Aptos" w:hAnsi="Aptos"/>
          <w:color w:val="767171" w:themeColor="background2" w:themeShade="80"/>
          <w:sz w:val="22"/>
          <w:szCs w:val="22"/>
          <w:lang w:val="en-GB"/>
        </w:rPr>
        <w:t>grant</w:t>
      </w:r>
      <w:r w:rsidRPr="009F3B29" w:rsidR="0099723E">
        <w:rPr>
          <w:rFonts w:ascii="Aptos" w:hAnsi="Aptos"/>
          <w:color w:val="767171" w:themeColor="background2" w:themeShade="80"/>
          <w:sz w:val="22"/>
          <w:szCs w:val="22"/>
          <w:lang w:val="en-GB"/>
        </w:rPr>
        <w:t xml:space="preserve"> number</w:t>
      </w:r>
      <w:r w:rsidRPr="009F3B29">
        <w:rPr>
          <w:rFonts w:ascii="Aptos" w:hAnsi="Aptos"/>
          <w:color w:val="767171" w:themeColor="background2" w:themeShade="80"/>
          <w:sz w:val="22"/>
          <w:szCs w:val="22"/>
          <w:lang w:val="en-GB"/>
        </w:rPr>
        <w:t>:</w:t>
      </w:r>
    </w:p>
    <w:p w:rsidRPr="009F3B29" w:rsidR="00382156" w:rsidP="00FC4BB6" w:rsidRDefault="009C568B" w14:paraId="15B1DCA1" w14:textId="785A1481">
      <w:pPr>
        <w:pStyle w:val="pf0"/>
        <w:numPr>
          <w:ilvl w:val="0"/>
          <w:numId w:val="8"/>
        </w:numPr>
        <w:spacing w:after="120" w:afterAutospacing="0"/>
        <w:rPr>
          <w:rFonts w:ascii="Aptos" w:hAnsi="Aptos"/>
          <w:b/>
          <w:bCs/>
          <w:sz w:val="22"/>
          <w:szCs w:val="22"/>
          <w:lang w:val="en-GB"/>
        </w:rPr>
      </w:pPr>
      <w:r w:rsidRPr="009F3B29">
        <w:rPr>
          <w:rStyle w:val="cf01"/>
          <w:rFonts w:ascii="Aptos" w:hAnsi="Aptos" w:cs="Times New Roman"/>
          <w:b/>
          <w:bCs/>
          <w:sz w:val="22"/>
          <w:szCs w:val="22"/>
          <w:lang w:val="en-GB"/>
        </w:rPr>
        <w:t xml:space="preserve">(*) </w:t>
      </w:r>
      <w:r w:rsidRPr="009F3B29" w:rsidR="00AD2D47">
        <w:rPr>
          <w:rStyle w:val="cf01"/>
          <w:rFonts w:ascii="Aptos" w:hAnsi="Aptos" w:cs="Times New Roman"/>
          <w:b/>
          <w:bCs/>
          <w:sz w:val="22"/>
          <w:szCs w:val="22"/>
          <w:lang w:val="en-GB"/>
        </w:rPr>
        <w:t>Project time frame (</w:t>
      </w:r>
      <w:r w:rsidRPr="009F3B29" w:rsidR="00AA271E">
        <w:rPr>
          <w:rStyle w:val="cf01"/>
          <w:rFonts w:ascii="Aptos" w:hAnsi="Aptos" w:cs="Times New Roman"/>
          <w:b/>
          <w:bCs/>
          <w:sz w:val="22"/>
          <w:szCs w:val="22"/>
          <w:lang w:val="en-GB"/>
        </w:rPr>
        <w:t xml:space="preserve">i.e. </w:t>
      </w:r>
      <w:r w:rsidRPr="009F3B29" w:rsidR="00AD2D47">
        <w:rPr>
          <w:rStyle w:val="cf01"/>
          <w:rFonts w:ascii="Aptos" w:hAnsi="Aptos" w:cs="Times New Roman"/>
          <w:b/>
          <w:bCs/>
          <w:sz w:val="22"/>
          <w:szCs w:val="22"/>
          <w:lang w:val="en-GB"/>
        </w:rPr>
        <w:t>start and end dates):</w:t>
      </w:r>
    </w:p>
    <w:p w:rsidRPr="009F3B29" w:rsidR="00382156" w:rsidP="00FC4BB6" w:rsidRDefault="008F1F2A" w14:paraId="69FF0386" w14:textId="509E3DF9">
      <w:pPr>
        <w:pStyle w:val="Paragraphedeliste"/>
        <w:numPr>
          <w:ilvl w:val="0"/>
          <w:numId w:val="8"/>
        </w:numPr>
        <w:spacing w:after="120"/>
        <w:contextualSpacing w:val="0"/>
        <w:rPr>
          <w:rFonts w:ascii="Aptos" w:hAnsi="Aptos"/>
          <w:b/>
          <w:bCs/>
          <w:sz w:val="22"/>
          <w:szCs w:val="22"/>
          <w:lang w:val="en-GB"/>
        </w:rPr>
      </w:pPr>
      <w:r w:rsidRPr="009F3B29"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>Name, role and contact details of the PI (</w:t>
      </w:r>
      <w:r w:rsidRPr="009F3B29">
        <w:rPr>
          <w:rFonts w:ascii="Aptos" w:hAnsi="Aptos"/>
          <w:b/>
          <w:bCs/>
          <w:sz w:val="22"/>
          <w:szCs w:val="22"/>
          <w:lang w:val="en-GB"/>
        </w:rPr>
        <w:t xml:space="preserve">and </w:t>
      </w:r>
      <w:r w:rsidRPr="009F3B29" w:rsidR="00884A8A">
        <w:rPr>
          <w:rFonts w:ascii="Aptos" w:hAnsi="Aptos"/>
          <w:b/>
          <w:bCs/>
          <w:sz w:val="22"/>
          <w:szCs w:val="22"/>
          <w:lang w:val="en-GB"/>
        </w:rPr>
        <w:t xml:space="preserve">ORCID </w:t>
      </w:r>
      <w:proofErr w:type="spellStart"/>
      <w:r w:rsidRPr="009F3B29" w:rsidR="00884A8A">
        <w:rPr>
          <w:rFonts w:ascii="Aptos" w:hAnsi="Aptos"/>
          <w:b/>
          <w:bCs/>
          <w:sz w:val="22"/>
          <w:szCs w:val="22"/>
          <w:lang w:val="en-GB"/>
        </w:rPr>
        <w:t>iD</w:t>
      </w:r>
      <w:proofErr w:type="spellEnd"/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 xml:space="preserve"> if available):</w:t>
      </w:r>
    </w:p>
    <w:p w:rsidRPr="009F3B29" w:rsidR="00382156" w:rsidP="00FC4BB6" w:rsidRDefault="00CD4856" w14:paraId="162901FD" w14:textId="0D09FD95">
      <w:pPr>
        <w:pStyle w:val="Paragraphedeliste"/>
        <w:numPr>
          <w:ilvl w:val="0"/>
          <w:numId w:val="8"/>
        </w:numPr>
        <w:spacing w:after="120"/>
        <w:contextualSpacing w:val="0"/>
        <w:rPr>
          <w:rFonts w:ascii="Aptos" w:hAnsi="Aptos"/>
          <w:b/>
          <w:bCs/>
          <w:sz w:val="22"/>
          <w:szCs w:val="22"/>
          <w:lang w:val="en-GB"/>
        </w:rPr>
      </w:pPr>
      <w:r w:rsidRPr="009F3B29"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 xml:space="preserve">Name of the </w:t>
      </w:r>
      <w:r w:rsidRPr="009F3B29" w:rsidR="00B36C2A">
        <w:rPr>
          <w:rFonts w:ascii="Aptos" w:hAnsi="Aptos"/>
          <w:b/>
          <w:bCs/>
          <w:sz w:val="22"/>
          <w:szCs w:val="22"/>
          <w:lang w:val="en-GB"/>
        </w:rPr>
        <w:t>author/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 xml:space="preserve">editor of this </w:t>
      </w:r>
      <w:proofErr w:type="spellStart"/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>Readme</w:t>
      </w:r>
      <w:r w:rsidRPr="009F3B29" w:rsidR="00F60EBA">
        <w:rPr>
          <w:rFonts w:ascii="Aptos" w:hAnsi="Aptos"/>
          <w:b/>
          <w:bCs/>
          <w:sz w:val="22"/>
          <w:szCs w:val="22"/>
          <w:lang w:val="en-GB"/>
        </w:rPr>
        <w:t>file</w:t>
      </w:r>
      <w:proofErr w:type="spellEnd"/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 xml:space="preserve"> (if different from the PI):</w:t>
      </w:r>
    </w:p>
    <w:p w:rsidRPr="009F3B29" w:rsidR="0099723E" w:rsidP="00FC4BB6" w:rsidRDefault="00CD4856" w14:paraId="0D42FF56" w14:textId="6143548B">
      <w:pPr>
        <w:pStyle w:val="Paragraphedeliste"/>
        <w:numPr>
          <w:ilvl w:val="0"/>
          <w:numId w:val="8"/>
        </w:numPr>
        <w:spacing w:after="120"/>
        <w:contextualSpacing w:val="0"/>
        <w:rPr>
          <w:rFonts w:ascii="Aptos" w:hAnsi="Aptos"/>
          <w:b/>
          <w:bCs/>
          <w:sz w:val="22"/>
          <w:szCs w:val="22"/>
          <w:lang w:val="en-GB"/>
        </w:rPr>
      </w:pPr>
      <w:r w:rsidRPr="009F3B29"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proofErr w:type="spellStart"/>
      <w:r w:rsidRPr="009F3B29">
        <w:rPr>
          <w:rFonts w:ascii="Aptos" w:hAnsi="Aptos"/>
          <w:b/>
          <w:bCs/>
          <w:sz w:val="22"/>
          <w:szCs w:val="22"/>
          <w:lang w:val="en-GB"/>
        </w:rPr>
        <w:t>Readme</w:t>
      </w:r>
      <w:r w:rsidRPr="009F3B29" w:rsidR="00F60EBA">
        <w:rPr>
          <w:rFonts w:ascii="Aptos" w:hAnsi="Aptos"/>
          <w:b/>
          <w:bCs/>
          <w:sz w:val="22"/>
          <w:szCs w:val="22"/>
          <w:lang w:val="en-GB"/>
        </w:rPr>
        <w:t>file</w:t>
      </w:r>
      <w:proofErr w:type="spellEnd"/>
      <w:r w:rsidRPr="009F3B29" w:rsidR="00F60EBA">
        <w:rPr>
          <w:rFonts w:ascii="Aptos" w:hAnsi="Aptos"/>
          <w:b/>
          <w:bCs/>
          <w:sz w:val="22"/>
          <w:szCs w:val="22"/>
          <w:lang w:val="en-GB"/>
        </w:rPr>
        <w:t xml:space="preserve"> </w:t>
      </w:r>
      <w:proofErr w:type="spellStart"/>
      <w:r w:rsidRPr="009F3B29" w:rsidR="00F60EBA">
        <w:rPr>
          <w:rFonts w:ascii="Aptos" w:hAnsi="Aptos"/>
          <w:b/>
          <w:bCs/>
          <w:sz w:val="22"/>
          <w:szCs w:val="22"/>
          <w:lang w:val="en-GB"/>
        </w:rPr>
        <w:t>template</w:t>
      </w:r>
      <w:r w:rsidRPr="009F3B29" w:rsidR="00AD2D47">
        <w:rPr>
          <w:rFonts w:ascii="Aptos" w:hAnsi="Aptos"/>
          <w:b/>
          <w:bCs/>
          <w:sz w:val="22"/>
          <w:szCs w:val="22"/>
          <w:lang w:val="en-GB"/>
        </w:rPr>
        <w:t>completion</w:t>
      </w:r>
      <w:proofErr w:type="spellEnd"/>
      <w:r w:rsidRPr="009F3B29" w:rsidR="00AD2D47">
        <w:rPr>
          <w:rFonts w:ascii="Aptos" w:hAnsi="Aptos"/>
          <w:b/>
          <w:bCs/>
          <w:sz w:val="22"/>
          <w:szCs w:val="22"/>
          <w:lang w:val="en-GB"/>
        </w:rPr>
        <w:t xml:space="preserve"> date</w:t>
      </w:r>
      <w:r w:rsidRPr="009F3B29">
        <w:rPr>
          <w:rFonts w:ascii="Aptos" w:hAnsi="Aptos"/>
          <w:b/>
          <w:bCs/>
          <w:sz w:val="22"/>
          <w:szCs w:val="22"/>
          <w:lang w:val="en-GB"/>
        </w:rPr>
        <w:t>:</w:t>
      </w:r>
    </w:p>
    <w:p w:rsidRPr="009F3B29" w:rsidR="00E8670C" w:rsidP="00FC4BB6" w:rsidRDefault="007D4849" w14:paraId="1F06F7B4" w14:textId="5D3D3E6F">
      <w:pPr>
        <w:pStyle w:val="Paragraphedeliste"/>
        <w:numPr>
          <w:ilvl w:val="0"/>
          <w:numId w:val="8"/>
        </w:numPr>
        <w:spacing w:after="120"/>
        <w:contextualSpacing w:val="0"/>
        <w:rPr>
          <w:rFonts w:ascii="Aptos" w:hAnsi="Aptos"/>
          <w:color w:val="767171" w:themeColor="background2" w:themeShade="80"/>
          <w:sz w:val="22"/>
          <w:szCs w:val="22"/>
          <w:lang w:val="en-GB"/>
        </w:rPr>
      </w:pPr>
      <w:r w:rsidRPr="009F3B29">
        <w:rPr>
          <w:rFonts w:ascii="Aptos" w:hAnsi="Aptos"/>
          <w:color w:val="767171" w:themeColor="background2" w:themeShade="80"/>
          <w:sz w:val="22"/>
          <w:szCs w:val="22"/>
          <w:lang w:val="en-GB"/>
        </w:rPr>
        <w:t>Readme</w:t>
      </w:r>
      <w:r w:rsidRPr="009F3B29" w:rsidR="0099723E">
        <w:rPr>
          <w:rFonts w:ascii="Aptos" w:hAnsi="Aptos"/>
          <w:color w:val="767171" w:themeColor="background2" w:themeShade="80"/>
          <w:sz w:val="22"/>
          <w:szCs w:val="22"/>
          <w:lang w:val="en-GB"/>
        </w:rPr>
        <w:t xml:space="preserve"> version</w:t>
      </w:r>
      <w:r w:rsidRPr="009F3B29">
        <w:rPr>
          <w:rFonts w:ascii="Aptos" w:hAnsi="Aptos"/>
          <w:color w:val="767171" w:themeColor="background2" w:themeShade="80"/>
          <w:sz w:val="22"/>
          <w:szCs w:val="22"/>
          <w:lang w:val="en-GB"/>
        </w:rPr>
        <w:t>:</w:t>
      </w:r>
    </w:p>
    <w:p w:rsidRPr="009F3B29" w:rsidR="00E8670C" w:rsidP="00FC4BB6" w:rsidRDefault="00720CC3" w14:paraId="69596E9C" w14:textId="511E548C">
      <w:pPr>
        <w:pStyle w:val="Titre1"/>
        <w:spacing w:after="120" w:line="240" w:lineRule="auto"/>
        <w:rPr>
          <w:rStyle w:val="Titre2Car"/>
          <w:sz w:val="32"/>
          <w:szCs w:val="32"/>
          <w:lang w:val="en-GB"/>
        </w:rPr>
      </w:pPr>
      <w:r w:rsidRPr="009F3B29">
        <w:rPr>
          <w:lang w:val="en-GB"/>
        </w:rPr>
        <w:t>Data types</w:t>
      </w:r>
      <w:r w:rsidRPr="009F3B29" w:rsidR="00382156">
        <w:rPr>
          <w:rStyle w:val="Titre2Car"/>
          <w:sz w:val="32"/>
          <w:szCs w:val="32"/>
          <w:lang w:val="en-GB"/>
        </w:rPr>
        <w:t xml:space="preserve"> and </w:t>
      </w:r>
      <w:r w:rsidRPr="009F3B29">
        <w:rPr>
          <w:rStyle w:val="Titre2Car"/>
          <w:sz w:val="32"/>
          <w:szCs w:val="32"/>
          <w:lang w:val="en-GB"/>
        </w:rPr>
        <w:t>related</w:t>
      </w:r>
      <w:r w:rsidRPr="009F3B29" w:rsidR="00382156">
        <w:rPr>
          <w:rStyle w:val="Titre2Car"/>
          <w:sz w:val="32"/>
          <w:szCs w:val="32"/>
          <w:lang w:val="en-GB"/>
        </w:rPr>
        <w:t xml:space="preserve"> links</w:t>
      </w:r>
    </w:p>
    <w:p w:rsidRPr="009F3B29" w:rsidR="0099723E" w:rsidP="72942F75" w:rsidRDefault="0013472A" w14:paraId="3E149C1D" w14:textId="348398DA" w14:noSpellErr="1">
      <w:pPr>
        <w:pStyle w:val="Paragraphedeliste"/>
        <w:numPr>
          <w:ilvl w:val="0"/>
          <w:numId w:val="10"/>
        </w:numPr>
        <w:spacing w:after="120"/>
        <w:rPr>
          <w:rFonts w:ascii="Aptos" w:hAnsi="Aptos"/>
          <w:b w:val="1"/>
          <w:bCs w:val="1"/>
          <w:sz w:val="22"/>
          <w:szCs w:val="22"/>
          <w:lang w:val="fr-CH"/>
        </w:rPr>
      </w:pPr>
      <w:r w:rsidRPr="72942F75" w:rsidR="0013472A">
        <w:rPr>
          <w:rFonts w:ascii="Aptos" w:hAnsi="Aptos"/>
          <w:b w:val="1"/>
          <w:bCs w:val="1"/>
          <w:sz w:val="22"/>
          <w:szCs w:val="22"/>
          <w:lang w:val="fr-CH"/>
        </w:rPr>
        <w:t xml:space="preserve">(*) </w:t>
      </w:r>
      <w:r w:rsidRPr="72942F75" w:rsidR="0099723E">
        <w:rPr>
          <w:rFonts w:ascii="Aptos" w:hAnsi="Aptos"/>
          <w:b w:val="1"/>
          <w:bCs w:val="1"/>
          <w:sz w:val="22"/>
          <w:szCs w:val="22"/>
          <w:lang w:val="fr-CH"/>
        </w:rPr>
        <w:t>General description of the data set (5</w:t>
      </w:r>
      <w:r w:rsidRPr="72942F75" w:rsidR="00D22A23">
        <w:rPr>
          <w:rFonts w:ascii="Aptos" w:hAnsi="Aptos"/>
          <w:b w:val="1"/>
          <w:bCs w:val="1"/>
          <w:sz w:val="22"/>
          <w:szCs w:val="22"/>
          <w:lang w:val="fr-CH"/>
        </w:rPr>
        <w:t xml:space="preserve"> </w:t>
      </w:r>
      <w:r w:rsidRPr="72942F75" w:rsidR="0099723E">
        <w:rPr>
          <w:rFonts w:ascii="Aptos" w:hAnsi="Aptos"/>
          <w:b w:val="1"/>
          <w:bCs w:val="1"/>
          <w:sz w:val="22"/>
          <w:szCs w:val="22"/>
          <w:lang w:val="fr-CH"/>
        </w:rPr>
        <w:t>lines max</w:t>
      </w:r>
      <w:r w:rsidRPr="72942F75" w:rsidR="001B45D8">
        <w:rPr>
          <w:rFonts w:ascii="Aptos" w:hAnsi="Aptos"/>
          <w:b w:val="1"/>
          <w:bCs w:val="1"/>
          <w:sz w:val="22"/>
          <w:szCs w:val="22"/>
          <w:lang w:val="fr-CH"/>
        </w:rPr>
        <w:t>.</w:t>
      </w:r>
      <w:r w:rsidRPr="72942F75" w:rsidR="0099723E">
        <w:rPr>
          <w:rFonts w:ascii="Aptos" w:hAnsi="Aptos"/>
          <w:b w:val="1"/>
          <w:bCs w:val="1"/>
          <w:sz w:val="22"/>
          <w:szCs w:val="22"/>
          <w:lang w:val="fr-CH"/>
        </w:rPr>
        <w:t>):</w:t>
      </w:r>
    </w:p>
    <w:p w:rsidRPr="009F3B29" w:rsidR="0099723E" w:rsidP="00FC4BB6" w:rsidRDefault="0099723E" w14:paraId="7837E259" w14:textId="742AFE9F">
      <w:pPr>
        <w:pStyle w:val="NormalWeb"/>
        <w:numPr>
          <w:ilvl w:val="1"/>
          <w:numId w:val="10"/>
        </w:numPr>
        <w:spacing w:before="0" w:beforeAutospacing="0" w:after="120" w:afterAutospacing="0"/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</w:pPr>
      <w:r w:rsidRPr="009F3B29"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  <w:t xml:space="preserve">Nature: </w:t>
      </w:r>
      <w:r w:rsidRPr="009F3B29" w:rsidR="00A13BA5"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  <w:t xml:space="preserve">e.g. </w:t>
      </w:r>
      <w:r w:rsidRPr="009F3B29" w:rsidR="00D22A23"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  <w:t>r</w:t>
      </w:r>
      <w:r w:rsidRPr="009F3B29"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  <w:t>aw versus</w:t>
      </w:r>
      <w:r w:rsidRPr="009F3B29" w:rsidR="00D22A23"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  <w:t xml:space="preserve">, </w:t>
      </w:r>
      <w:r w:rsidRPr="009F3B29"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  <w:t>analysed data</w:t>
      </w:r>
    </w:p>
    <w:p w:rsidRPr="009F3B29" w:rsidR="0099723E" w:rsidP="00FC4BB6" w:rsidRDefault="0099723E" w14:paraId="1FF78C1B" w14:textId="7B799AD6">
      <w:pPr>
        <w:pStyle w:val="NormalWeb"/>
        <w:numPr>
          <w:ilvl w:val="1"/>
          <w:numId w:val="10"/>
        </w:numPr>
        <w:spacing w:before="0" w:beforeAutospacing="0" w:after="120" w:afterAutospacing="0"/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</w:pPr>
      <w:r w:rsidRPr="009F3B29"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  <w:t xml:space="preserve">Mode of collection: </w:t>
      </w:r>
      <w:r w:rsidRPr="009F3B29" w:rsidR="00A13BA5"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  <w:t xml:space="preserve">e.g. </w:t>
      </w:r>
      <w:r w:rsidRPr="009F3B29"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  <w:t>experimental, observational</w:t>
      </w:r>
    </w:p>
    <w:p w:rsidRPr="009F3B29" w:rsidR="00033F4B" w:rsidP="00FC4BB6" w:rsidRDefault="0099723E" w14:paraId="4D0B76AD" w14:textId="3C8F46B0">
      <w:pPr>
        <w:pStyle w:val="NormalWeb"/>
        <w:numPr>
          <w:ilvl w:val="1"/>
          <w:numId w:val="10"/>
        </w:numPr>
        <w:spacing w:before="0" w:beforeAutospacing="0" w:after="120" w:afterAutospacing="0"/>
        <w:ind w:left="1434" w:hanging="357"/>
        <w:rPr>
          <w:rFonts w:ascii="Aptos" w:hAnsi="Aptos" w:cstheme="minorHAnsi"/>
          <w:sz w:val="22"/>
          <w:szCs w:val="22"/>
          <w:lang w:val="en-GB"/>
        </w:rPr>
      </w:pPr>
      <w:r w:rsidRPr="009F3B29"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  <w:t xml:space="preserve">Format: </w:t>
      </w:r>
      <w:r w:rsidRPr="009F3B29" w:rsidR="00A13BA5"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  <w:t xml:space="preserve">e.g. </w:t>
      </w:r>
      <w:r w:rsidRPr="009F3B29">
        <w:rPr>
          <w:rFonts w:ascii="Aptos" w:hAnsi="Aptos" w:cstheme="minorHAnsi"/>
          <w:color w:val="595959" w:themeColor="text1" w:themeTint="A6"/>
          <w:sz w:val="22"/>
          <w:szCs w:val="22"/>
          <w:lang w:val="en-GB"/>
        </w:rPr>
        <w:t>(un)structured text, spreadsheet, image, video, audio, database, map, etc…</w:t>
      </w:r>
    </w:p>
    <w:p w:rsidRPr="009F3B29" w:rsidR="00CE48B4" w:rsidP="00FC4BB6" w:rsidRDefault="00113877" w14:paraId="0D5DDA67" w14:textId="74D9E7A2">
      <w:pPr>
        <w:pStyle w:val="Paragraphedeliste"/>
        <w:numPr>
          <w:ilvl w:val="0"/>
          <w:numId w:val="10"/>
        </w:numPr>
        <w:spacing w:after="120"/>
        <w:ind w:left="714" w:hanging="357"/>
        <w:contextualSpacing w:val="0"/>
        <w:rPr>
          <w:rFonts w:ascii="Aptos" w:hAnsi="Aptos"/>
          <w:b/>
          <w:bCs/>
          <w:sz w:val="22"/>
          <w:szCs w:val="22"/>
          <w:lang w:val="en-GB"/>
        </w:rPr>
      </w:pPr>
      <w:r w:rsidRPr="009F3B29"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>Contains personal</w:t>
      </w:r>
      <w:r w:rsidRPr="009F3B29" w:rsidR="00760C91">
        <w:rPr>
          <w:rStyle w:val="Appelnotedebasdep"/>
          <w:rFonts w:ascii="Aptos" w:hAnsi="Aptos"/>
          <w:b/>
          <w:bCs/>
          <w:sz w:val="22"/>
          <w:szCs w:val="22"/>
          <w:lang w:val="en-GB"/>
        </w:rPr>
        <w:footnoteReference w:id="1"/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 xml:space="preserve"> data (yes/no)</w:t>
      </w:r>
      <w:r w:rsidRPr="009F3B29" w:rsidR="005C5F8E">
        <w:rPr>
          <w:rFonts w:ascii="Aptos" w:hAnsi="Aptos"/>
          <w:b/>
          <w:bCs/>
          <w:sz w:val="22"/>
          <w:szCs w:val="22"/>
          <w:lang w:val="en-GB"/>
        </w:rPr>
        <w:t>?</w:t>
      </w:r>
    </w:p>
    <w:p w:rsidRPr="009F3B29" w:rsidR="00CE48B4" w:rsidP="00FC4BB6" w:rsidRDefault="00113877" w14:paraId="76175A09" w14:textId="061D7F50">
      <w:pPr>
        <w:pStyle w:val="Paragraphedeliste"/>
        <w:numPr>
          <w:ilvl w:val="0"/>
          <w:numId w:val="10"/>
        </w:numPr>
        <w:spacing w:after="120"/>
        <w:contextualSpacing w:val="0"/>
        <w:jc w:val="both"/>
        <w:rPr>
          <w:rFonts w:ascii="Aptos" w:hAnsi="Aptos"/>
          <w:color w:val="000000"/>
          <w:sz w:val="22"/>
          <w:szCs w:val="22"/>
          <w:lang w:val="en-GB"/>
        </w:rPr>
      </w:pPr>
      <w:r w:rsidRPr="009F3B29"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r w:rsidRPr="009F3B29" w:rsidR="00CE48B4">
        <w:rPr>
          <w:rFonts w:ascii="Aptos" w:hAnsi="Aptos"/>
          <w:b/>
          <w:bCs/>
          <w:sz w:val="22"/>
          <w:szCs w:val="22"/>
          <w:lang w:val="en-GB"/>
        </w:rPr>
        <w:t>Among the personal data, contains sensitive</w:t>
      </w:r>
      <w:r w:rsidRPr="009F3B29">
        <w:rPr>
          <w:rStyle w:val="Appelnotedebasdep"/>
          <w:rFonts w:ascii="Aptos" w:hAnsi="Aptos"/>
          <w:b/>
          <w:bCs/>
          <w:sz w:val="22"/>
          <w:szCs w:val="22"/>
          <w:lang w:val="en-GB"/>
        </w:rPr>
        <w:footnoteReference w:id="2"/>
      </w:r>
      <w:r w:rsidRPr="009F3B29" w:rsidR="00CE48B4">
        <w:rPr>
          <w:rFonts w:ascii="Aptos" w:hAnsi="Aptos"/>
          <w:b/>
          <w:bCs/>
          <w:sz w:val="22"/>
          <w:szCs w:val="22"/>
          <w:lang w:val="en-GB"/>
        </w:rPr>
        <w:t xml:space="preserve"> data (yes/no)</w:t>
      </w:r>
      <w:r w:rsidRPr="009F3B29" w:rsidR="005C5F8E">
        <w:rPr>
          <w:rFonts w:ascii="Aptos" w:hAnsi="Aptos"/>
          <w:b/>
          <w:bCs/>
          <w:sz w:val="22"/>
          <w:szCs w:val="22"/>
          <w:lang w:val="en-GB"/>
        </w:rPr>
        <w:t>?</w:t>
      </w:r>
    </w:p>
    <w:p w:rsidRPr="009F3B29" w:rsidR="001456D5" w:rsidP="00FC4BB6" w:rsidRDefault="001E1A19" w14:paraId="42774C53" w14:textId="343DBD5D">
      <w:pPr>
        <w:pStyle w:val="Paragraphedeliste"/>
        <w:numPr>
          <w:ilvl w:val="0"/>
          <w:numId w:val="10"/>
        </w:numPr>
        <w:spacing w:after="120"/>
        <w:contextualSpacing w:val="0"/>
        <w:rPr>
          <w:rFonts w:ascii="Aptos" w:hAnsi="Aptos"/>
          <w:sz w:val="22"/>
          <w:szCs w:val="22"/>
          <w:lang w:val="en-GB"/>
        </w:rPr>
      </w:pPr>
      <w:r w:rsidRPr="009F3B29"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>Are sensitive data encrypted (yes/no)</w:t>
      </w:r>
      <w:r w:rsidRPr="009F3B29" w:rsidR="005C5F8E">
        <w:rPr>
          <w:rFonts w:ascii="Aptos" w:hAnsi="Aptos"/>
          <w:b/>
          <w:bCs/>
          <w:sz w:val="22"/>
          <w:szCs w:val="22"/>
          <w:lang w:val="en-GB"/>
        </w:rPr>
        <w:t>?</w:t>
      </w:r>
    </w:p>
    <w:p w:rsidRPr="009F3B29" w:rsidR="001D0C3F" w:rsidP="72942F75" w:rsidRDefault="003609FE" w14:paraId="6EAC500D" w14:textId="4550682F" w14:noSpellErr="1">
      <w:pPr>
        <w:pStyle w:val="Paragraphedeliste"/>
        <w:numPr>
          <w:ilvl w:val="0"/>
          <w:numId w:val="10"/>
        </w:numPr>
        <w:spacing w:after="120"/>
        <w:rPr>
          <w:rFonts w:ascii="Aptos" w:hAnsi="Aptos"/>
          <w:sz w:val="22"/>
          <w:szCs w:val="22"/>
          <w:lang w:val="fr-CH"/>
        </w:rPr>
      </w:pPr>
      <w:r w:rsidRPr="72942F75" w:rsidR="003609FE">
        <w:rPr>
          <w:rFonts w:ascii="Aptos" w:hAnsi="Aptos" w:cs="Calibri" w:cstheme="minorAscii"/>
          <w:b w:val="1"/>
          <w:bCs w:val="1"/>
          <w:sz w:val="22"/>
          <w:szCs w:val="22"/>
          <w:lang w:val="fr-CH"/>
        </w:rPr>
        <w:t xml:space="preserve">(*) </w:t>
      </w:r>
      <w:r w:rsidRPr="72942F75" w:rsidR="0092404A">
        <w:rPr>
          <w:rFonts w:ascii="Aptos" w:hAnsi="Aptos" w:cs="Calibri" w:cstheme="minorAscii"/>
          <w:b w:val="1"/>
          <w:bCs w:val="1"/>
          <w:sz w:val="22"/>
          <w:szCs w:val="22"/>
          <w:lang w:val="fr-CH"/>
        </w:rPr>
        <w:t>Any legal</w:t>
      </w:r>
      <w:r w:rsidRPr="72942F75" w:rsidR="00382156">
        <w:rPr>
          <w:rFonts w:ascii="Aptos" w:hAnsi="Aptos" w:cs="Calibri" w:cstheme="minorAscii"/>
          <w:b w:val="1"/>
          <w:bCs w:val="1"/>
          <w:sz w:val="22"/>
          <w:szCs w:val="22"/>
          <w:lang w:val="fr-CH"/>
        </w:rPr>
        <w:t xml:space="preserve"> restrictions applied to the data</w:t>
      </w:r>
      <w:r w:rsidRPr="72942F75" w:rsidR="00ED0F1D">
        <w:rPr>
          <w:rFonts w:ascii="Aptos" w:hAnsi="Aptos" w:cs="Calibri" w:cstheme="minorAscii"/>
          <w:b w:val="1"/>
          <w:bCs w:val="1"/>
          <w:sz w:val="22"/>
          <w:szCs w:val="22"/>
          <w:lang w:val="fr-CH"/>
        </w:rPr>
        <w:t xml:space="preserve">set </w:t>
      </w:r>
      <w:r w:rsidRPr="72942F75" w:rsidR="00530EA7">
        <w:rPr>
          <w:rFonts w:ascii="Aptos" w:hAnsi="Aptos" w:cs="Calibri" w:cstheme="minorAscii"/>
          <w:b w:val="1"/>
          <w:bCs w:val="1"/>
          <w:sz w:val="22"/>
          <w:szCs w:val="22"/>
          <w:lang w:val="fr-CH"/>
        </w:rPr>
        <w:t xml:space="preserve">other than </w:t>
      </w:r>
      <w:r w:rsidRPr="72942F75" w:rsidR="00DC4C6B">
        <w:rPr>
          <w:rFonts w:ascii="Aptos" w:hAnsi="Aptos" w:cs="Calibri" w:cstheme="minorAscii"/>
          <w:b w:val="1"/>
          <w:bCs w:val="1"/>
          <w:sz w:val="22"/>
          <w:szCs w:val="22"/>
          <w:lang w:val="fr-CH"/>
        </w:rPr>
        <w:t xml:space="preserve">the </w:t>
      </w:r>
      <w:r w:rsidRPr="72942F75" w:rsidR="00530EA7">
        <w:rPr>
          <w:rFonts w:ascii="Aptos" w:hAnsi="Aptos" w:cs="Calibri" w:cstheme="minorAscii"/>
          <w:b w:val="1"/>
          <w:bCs w:val="1"/>
          <w:sz w:val="22"/>
          <w:szCs w:val="22"/>
          <w:lang w:val="fr-CH"/>
        </w:rPr>
        <w:t xml:space="preserve">usual contract </w:t>
      </w:r>
      <w:r w:rsidRPr="72942F75" w:rsidR="00DC4C6B">
        <w:rPr>
          <w:rFonts w:ascii="Aptos" w:hAnsi="Aptos" w:cs="Calibri" w:cstheme="minorAscii"/>
          <w:b w:val="1"/>
          <w:bCs w:val="1"/>
          <w:sz w:val="22"/>
          <w:szCs w:val="22"/>
          <w:lang w:val="fr-CH"/>
        </w:rPr>
        <w:t>d</w:t>
      </w:r>
      <w:r w:rsidRPr="72942F75" w:rsidR="00530EA7">
        <w:rPr>
          <w:rFonts w:ascii="Aptos" w:hAnsi="Aptos" w:cs="Calibri" w:cstheme="minorAscii"/>
          <w:b w:val="1"/>
          <w:bCs w:val="1"/>
          <w:sz w:val="22"/>
          <w:szCs w:val="22"/>
          <w:lang w:val="fr-CH"/>
        </w:rPr>
        <w:t xml:space="preserve">escribed in </w:t>
      </w:r>
      <w:r w:rsidRPr="72942F75" w:rsidR="00DC4C6B">
        <w:rPr>
          <w:rFonts w:ascii="Aptos" w:hAnsi="Aptos" w:cs="Calibri" w:cstheme="minorAscii"/>
          <w:b w:val="1"/>
          <w:bCs w:val="1"/>
          <w:sz w:val="22"/>
          <w:szCs w:val="22"/>
          <w:lang w:val="fr-CH"/>
        </w:rPr>
        <w:t xml:space="preserve">the </w:t>
      </w:r>
      <w:r w:rsidRPr="72942F75" w:rsidR="00DC4C6B">
        <w:rPr>
          <w:rFonts w:ascii="Aptos" w:hAnsi="Aptos" w:cs="Calibri" w:cstheme="minorAscii"/>
          <w:b w:val="1"/>
          <w:bCs w:val="1"/>
          <w:color w:val="000000" w:themeColor="text1"/>
          <w:sz w:val="22"/>
          <w:szCs w:val="22"/>
          <w:lang w:val="fr-CH"/>
        </w:rPr>
        <w:t>« </w:t>
      </w:r>
      <w:hyperlink w:history="1" r:id="R43afc922ece74a4f">
        <w:r w:rsidRPr="72942F75" w:rsidR="00DC4C6B">
          <w:rPr>
            <w:rStyle w:val="Lienhypertexte"/>
            <w:rFonts w:ascii="Aptos" w:hAnsi="Aptos" w:cs="Calibri" w:cstheme="minorAscii"/>
            <w:b w:val="1"/>
            <w:bCs w:val="1"/>
            <w:sz w:val="22"/>
            <w:szCs w:val="22"/>
            <w:lang w:val="fr-CH"/>
          </w:rPr>
          <w:t xml:space="preserve">Directive du Conseil de Direction UNIL-CHUV du 02.12.2009 relative aux </w:t>
        </w:r>
        <w:r w:rsidRPr="72942F75" w:rsidR="00DC4C6B">
          <w:rPr>
            <w:rStyle w:val="Lienhypertexte"/>
            <w:rFonts w:ascii="Aptos" w:hAnsi="Aptos" w:cs="Calibri" w:cstheme="minorAscii"/>
            <w:b w:val="1"/>
            <w:bCs w:val="1"/>
            <w:sz w:val="22"/>
            <w:szCs w:val="22"/>
            <w:lang w:val="fr-CH"/>
          </w:rPr>
          <w:t>contrats</w:t>
        </w:r>
        <w:r w:rsidRPr="72942F75" w:rsidR="00DC4C6B">
          <w:rPr>
            <w:rStyle w:val="Lienhypertexte"/>
            <w:rFonts w:ascii="Aptos" w:hAnsi="Aptos" w:cs="Calibri" w:cstheme="minorAscii"/>
            <w:b w:val="1"/>
            <w:bCs w:val="1"/>
            <w:sz w:val="22"/>
            <w:szCs w:val="22"/>
            <w:lang w:val="fr-CH"/>
          </w:rPr>
          <w:t xml:space="preserve"> et à la valorisation de la recherche</w:t>
        </w:r>
      </w:hyperlink>
      <w:r w:rsidRPr="72942F75" w:rsidR="00DC4C6B">
        <w:rPr>
          <w:rFonts w:ascii="Aptos" w:hAnsi="Aptos" w:cs="Calibri" w:cstheme="minorAscii"/>
          <w:b w:val="1"/>
          <w:bCs w:val="1"/>
          <w:color w:val="000000" w:themeColor="text1"/>
          <w:sz w:val="22"/>
          <w:szCs w:val="22"/>
          <w:bdr w:val="none" w:color="auto" w:sz="0" w:space="0" w:frame="1"/>
          <w:lang w:val="fr-CH"/>
        </w:rPr>
        <w:t> »</w:t>
      </w:r>
      <w:r w:rsidRPr="72942F75" w:rsidR="00DC4C6B">
        <w:rPr>
          <w:rFonts w:ascii="Aptos" w:hAnsi="Aptos" w:cs="Calibri" w:cstheme="minorAscii"/>
          <w:b w:val="1"/>
          <w:bCs w:val="1"/>
          <w:color w:val="444444"/>
          <w:sz w:val="22"/>
          <w:szCs w:val="22"/>
          <w:bdr w:val="none" w:color="auto" w:sz="0" w:space="0" w:frame="1"/>
          <w:lang w:val="fr-CH"/>
        </w:rPr>
        <w:t xml:space="preserve"> </w:t>
      </w:r>
      <w:r w:rsidRPr="72942F75" w:rsidR="003609FE">
        <w:rPr>
          <w:rFonts w:ascii="Aptos" w:hAnsi="Aptos" w:cs="Calibri" w:cstheme="minorAscii"/>
          <w:b w:val="1"/>
          <w:bCs w:val="1"/>
          <w:color w:val="444444"/>
          <w:sz w:val="22"/>
          <w:szCs w:val="22"/>
          <w:bdr w:val="none" w:color="auto" w:sz="0" w:space="0" w:frame="1"/>
          <w:lang w:val="fr-CH"/>
        </w:rPr>
        <w:t>?</w:t>
      </w:r>
      <w:r w:rsidRPr="72942F75" w:rsidR="00ED0F1D">
        <w:rPr>
          <w:rFonts w:ascii="Aptos" w:hAnsi="Aptos" w:cs="Calibri" w:cstheme="minorAscii"/>
          <w:b w:val="1"/>
          <w:bCs w:val="1"/>
          <w:color w:val="000000" w:themeColor="text1"/>
          <w:sz w:val="22"/>
          <w:szCs w:val="22"/>
          <w:bdr w:val="none" w:color="auto" w:sz="0" w:space="0" w:frame="1"/>
          <w:lang w:val="fr-CH"/>
        </w:rPr>
        <w:t xml:space="preserve"> </w:t>
      </w:r>
      <w:r w:rsidRPr="72942F75" w:rsidR="003609FE">
        <w:rPr>
          <w:rFonts w:ascii="Aptos" w:hAnsi="Aptos" w:cs="Calibri" w:cstheme="minorAscii"/>
          <w:b w:val="1"/>
          <w:bCs w:val="1"/>
          <w:color w:val="000000" w:themeColor="text1"/>
          <w:sz w:val="22"/>
          <w:szCs w:val="22"/>
          <w:bdr w:val="none" w:color="auto" w:sz="0" w:space="0" w:frame="1"/>
          <w:lang w:val="fr-CH"/>
        </w:rPr>
        <w:t>Are there</w:t>
      </w:r>
      <w:r w:rsidRPr="72942F75" w:rsidR="00ED0F1D">
        <w:rPr>
          <w:rFonts w:ascii="Aptos" w:hAnsi="Aptos" w:cs="Calibri" w:cstheme="minorAscii"/>
          <w:b w:val="1"/>
          <w:bCs w:val="1"/>
          <w:color w:val="000000" w:themeColor="text1"/>
          <w:sz w:val="22"/>
          <w:szCs w:val="22"/>
          <w:bdr w:val="none" w:color="auto" w:sz="0" w:space="0" w:frame="1"/>
          <w:lang w:val="fr-CH"/>
        </w:rPr>
        <w:t xml:space="preserve"> any other kind of contracts (</w:t>
      </w:r>
      <w:r w:rsidRPr="72942F75" w:rsidR="003609FE">
        <w:rPr>
          <w:rFonts w:ascii="Aptos" w:hAnsi="Aptos" w:cs="Calibri" w:cstheme="minorAscii"/>
          <w:b w:val="1"/>
          <w:bCs w:val="1"/>
          <w:color w:val="000000" w:themeColor="text1"/>
          <w:sz w:val="22"/>
          <w:szCs w:val="22"/>
          <w:bdr w:val="none" w:color="auto" w:sz="0" w:space="0" w:frame="1"/>
          <w:lang w:val="fr-CH"/>
        </w:rPr>
        <w:t xml:space="preserve">e.g. </w:t>
      </w:r>
      <w:r w:rsidRPr="72942F75" w:rsidR="00ED0F1D">
        <w:rPr>
          <w:rFonts w:ascii="Aptos" w:hAnsi="Aptos" w:cs="Calibri" w:cstheme="minorAscii"/>
          <w:b w:val="1"/>
          <w:bCs w:val="1"/>
          <w:color w:val="000000" w:themeColor="text1"/>
          <w:sz w:val="22"/>
          <w:szCs w:val="22"/>
          <w:bdr w:val="none" w:color="auto" w:sz="0" w:space="0" w:frame="1"/>
          <w:lang w:val="fr-CH"/>
        </w:rPr>
        <w:t xml:space="preserve">IP, </w:t>
      </w:r>
      <w:r w:rsidRPr="72942F75" w:rsidR="00ED0F1D">
        <w:rPr>
          <w:rFonts w:ascii="Aptos" w:hAnsi="Aptos" w:cs="Calibri" w:cstheme="minorAscii"/>
          <w:b w:val="1"/>
          <w:bCs w:val="1"/>
          <w:color w:val="000000" w:themeColor="text1"/>
          <w:sz w:val="22"/>
          <w:szCs w:val="22"/>
          <w:lang w:val="fr-CH"/>
        </w:rPr>
        <w:t xml:space="preserve">patenting, third part </w:t>
      </w:r>
      <w:r w:rsidRPr="72942F75" w:rsidR="00ED0F1D">
        <w:rPr>
          <w:rFonts w:ascii="Aptos" w:hAnsi="Aptos" w:cs="Calibri" w:cstheme="minorAscii"/>
          <w:b w:val="1"/>
          <w:bCs w:val="1"/>
          <w:color w:val="000000" w:themeColor="text1"/>
          <w:sz w:val="22"/>
          <w:szCs w:val="22"/>
          <w:lang w:val="fr-CH"/>
        </w:rPr>
        <w:t>contract,…</w:t>
      </w:r>
      <w:r w:rsidRPr="72942F75" w:rsidR="00ED0F1D">
        <w:rPr>
          <w:rFonts w:ascii="Aptos" w:hAnsi="Aptos" w:cs="Calibri" w:cstheme="minorAscii"/>
          <w:b w:val="1"/>
          <w:bCs w:val="1"/>
          <w:color w:val="000000" w:themeColor="text1"/>
          <w:sz w:val="22"/>
          <w:szCs w:val="22"/>
          <w:lang w:val="fr-CH"/>
        </w:rPr>
        <w:t>)</w:t>
      </w:r>
      <w:r w:rsidRPr="72942F75" w:rsidR="003609FE">
        <w:rPr>
          <w:rFonts w:ascii="Aptos" w:hAnsi="Aptos" w:cs="Calibri" w:cstheme="minorAscii"/>
          <w:b w:val="1"/>
          <w:bCs w:val="1"/>
          <w:color w:val="000000" w:themeColor="text1"/>
          <w:sz w:val="22"/>
          <w:szCs w:val="22"/>
          <w:lang w:val="fr-CH"/>
        </w:rPr>
        <w:t xml:space="preserve">? </w:t>
      </w:r>
      <w:r w:rsidRPr="72942F75" w:rsidR="00AD2D47">
        <w:rPr>
          <w:rStyle w:val="cf01"/>
          <w:rFonts w:ascii="Aptos" w:hAnsi="Aptos" w:eastAsia="" w:cs="Times New Roman" w:eastAsiaTheme="majorEastAsia"/>
          <w:sz w:val="22"/>
          <w:szCs w:val="22"/>
          <w:lang w:val="fr-CH"/>
        </w:rPr>
        <w:t xml:space="preserve">Mention </w:t>
      </w:r>
      <w:r w:rsidRPr="72942F75" w:rsidR="003609FE">
        <w:rPr>
          <w:rStyle w:val="cf01"/>
          <w:rFonts w:ascii="Aptos" w:hAnsi="Aptos" w:eastAsia="" w:cs="Times New Roman" w:eastAsiaTheme="majorEastAsia"/>
          <w:sz w:val="22"/>
          <w:szCs w:val="22"/>
          <w:lang w:val="fr-CH"/>
        </w:rPr>
        <w:t>them if</w:t>
      </w:r>
      <w:r w:rsidRPr="72942F75" w:rsidR="00AD2D47">
        <w:rPr>
          <w:rStyle w:val="cf01"/>
          <w:rFonts w:ascii="Aptos" w:hAnsi="Aptos" w:eastAsia="" w:cs="Times New Roman" w:eastAsiaTheme="majorEastAsia"/>
          <w:sz w:val="22"/>
          <w:szCs w:val="22"/>
          <w:lang w:val="fr-CH"/>
        </w:rPr>
        <w:t xml:space="preserve"> applicable</w:t>
      </w:r>
      <w:r w:rsidRPr="72942F75" w:rsidR="001D0C3F">
        <w:rPr>
          <w:rFonts w:ascii="Aptos" w:hAnsi="Aptos" w:cs="Calibri" w:cstheme="minorAscii"/>
          <w:color w:val="000000" w:themeColor="text1"/>
          <w:sz w:val="22"/>
          <w:szCs w:val="22"/>
          <w:lang w:val="fr-CH"/>
        </w:rPr>
        <w:t>.</w:t>
      </w:r>
    </w:p>
    <w:p w:rsidRPr="009F3B29" w:rsidR="00D74E63" w:rsidP="00FC4BB6" w:rsidRDefault="000B439E" w14:paraId="6DFE5C4C" w14:textId="5ED1E621">
      <w:pPr>
        <w:pStyle w:val="Paragraphedeliste"/>
        <w:numPr>
          <w:ilvl w:val="0"/>
          <w:numId w:val="10"/>
        </w:numPr>
        <w:spacing w:after="120"/>
        <w:ind w:left="714" w:hanging="357"/>
        <w:contextualSpacing w:val="0"/>
        <w:rPr>
          <w:rFonts w:ascii="Aptos" w:hAnsi="Aptos"/>
          <w:sz w:val="22"/>
          <w:szCs w:val="22"/>
          <w:lang w:val="en-GB"/>
        </w:rPr>
      </w:pPr>
      <w:r w:rsidRPr="009F3B29"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r w:rsidRPr="009F3B29" w:rsidR="00DC4C6B">
        <w:rPr>
          <w:rFonts w:ascii="Aptos" w:hAnsi="Aptos"/>
          <w:b/>
          <w:bCs/>
          <w:sz w:val="22"/>
          <w:szCs w:val="22"/>
          <w:lang w:val="en-GB"/>
        </w:rPr>
        <w:t xml:space="preserve">Did 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 xml:space="preserve">these data </w:t>
      </w:r>
      <w:r w:rsidRPr="009F3B29" w:rsidR="00D74E63">
        <w:rPr>
          <w:rFonts w:ascii="Aptos" w:hAnsi="Aptos"/>
          <w:b/>
          <w:bCs/>
          <w:sz w:val="22"/>
          <w:szCs w:val="22"/>
          <w:lang w:val="en-GB"/>
        </w:rPr>
        <w:t>lead</w:t>
      </w:r>
      <w:r w:rsidRPr="009F3B29" w:rsidR="00DC4C6B">
        <w:rPr>
          <w:rFonts w:ascii="Aptos" w:hAnsi="Aptos"/>
          <w:b/>
          <w:bCs/>
          <w:sz w:val="22"/>
          <w:szCs w:val="22"/>
          <w:lang w:val="en-GB"/>
        </w:rPr>
        <w:t xml:space="preserve"> to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 xml:space="preserve"> </w:t>
      </w:r>
      <w:r w:rsidRPr="009F3B29" w:rsidR="00D74E63">
        <w:rPr>
          <w:rFonts w:ascii="Aptos" w:hAnsi="Aptos"/>
          <w:b/>
          <w:bCs/>
          <w:sz w:val="22"/>
          <w:szCs w:val="22"/>
          <w:lang w:val="en-GB"/>
        </w:rPr>
        <w:t xml:space="preserve">an </w:t>
      </w:r>
      <w:r w:rsidRPr="009F3B29" w:rsidR="00720CC3">
        <w:rPr>
          <w:rFonts w:ascii="Aptos" w:hAnsi="Aptos"/>
          <w:b/>
          <w:bCs/>
          <w:sz w:val="22"/>
          <w:szCs w:val="22"/>
          <w:lang w:val="en-GB"/>
        </w:rPr>
        <w:t xml:space="preserve">article 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 xml:space="preserve">(yes/no)? </w:t>
      </w:r>
      <w:r w:rsidRPr="009F3B29" w:rsidR="00382156">
        <w:rPr>
          <w:rFonts w:ascii="Aptos" w:hAnsi="Aptos"/>
          <w:sz w:val="22"/>
          <w:szCs w:val="22"/>
          <w:lang w:val="en-GB"/>
        </w:rPr>
        <w:t xml:space="preserve">And if so, </w:t>
      </w:r>
      <w:r w:rsidRPr="009F3B29" w:rsidR="00DC4C6B">
        <w:rPr>
          <w:rFonts w:ascii="Aptos" w:hAnsi="Aptos"/>
          <w:sz w:val="22"/>
          <w:szCs w:val="22"/>
          <w:lang w:val="en-GB"/>
        </w:rPr>
        <w:t xml:space="preserve">provide the exact references with the </w:t>
      </w:r>
      <w:proofErr w:type="gramStart"/>
      <w:r w:rsidRPr="009F3B29" w:rsidR="00DC4C6B">
        <w:rPr>
          <w:rFonts w:ascii="Aptos" w:hAnsi="Aptos"/>
          <w:sz w:val="22"/>
          <w:szCs w:val="22"/>
          <w:lang w:val="en-GB"/>
        </w:rPr>
        <w:t xml:space="preserve">DOI </w:t>
      </w:r>
      <w:r w:rsidRPr="009F3B29" w:rsidR="00382156">
        <w:rPr>
          <w:rFonts w:ascii="Aptos" w:hAnsi="Aptos"/>
          <w:sz w:val="22"/>
          <w:szCs w:val="22"/>
          <w:lang w:val="en-GB"/>
        </w:rPr>
        <w:t>?</w:t>
      </w:r>
      <w:proofErr w:type="gramEnd"/>
    </w:p>
    <w:p w:rsidRPr="009F3B29" w:rsidR="00382156" w:rsidP="00FC4BB6" w:rsidRDefault="000B439E" w14:paraId="2E20C9F3" w14:textId="2C2EBA1C">
      <w:pPr>
        <w:pStyle w:val="Paragraphedeliste"/>
        <w:numPr>
          <w:ilvl w:val="0"/>
          <w:numId w:val="10"/>
        </w:numPr>
        <w:spacing w:after="120"/>
        <w:ind w:left="714" w:hanging="357"/>
        <w:contextualSpacing w:val="0"/>
        <w:rPr>
          <w:rFonts w:ascii="Aptos" w:hAnsi="Aptos"/>
          <w:sz w:val="22"/>
          <w:szCs w:val="22"/>
          <w:lang w:val="en-GB"/>
        </w:rPr>
      </w:pPr>
      <w:r w:rsidRPr="009F3B29"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r w:rsidRPr="009F3B29" w:rsidR="00D74E63">
        <w:rPr>
          <w:rFonts w:ascii="Aptos" w:hAnsi="Aptos"/>
          <w:b/>
          <w:bCs/>
          <w:sz w:val="22"/>
          <w:szCs w:val="22"/>
          <w:lang w:val="en-GB"/>
        </w:rPr>
        <w:t xml:space="preserve">Are these data deposited and published on a data repository (yes/no)? </w:t>
      </w:r>
      <w:r w:rsidRPr="009F3B29" w:rsidR="00D74E63">
        <w:rPr>
          <w:rFonts w:ascii="Aptos" w:hAnsi="Aptos"/>
          <w:sz w:val="22"/>
          <w:szCs w:val="22"/>
          <w:lang w:val="en-GB"/>
        </w:rPr>
        <w:t xml:space="preserve">And if so, provide the exact references </w:t>
      </w:r>
      <w:r w:rsidRPr="009F3B29" w:rsidR="005475AF">
        <w:rPr>
          <w:rFonts w:ascii="Aptos" w:hAnsi="Aptos"/>
          <w:sz w:val="22"/>
          <w:szCs w:val="22"/>
          <w:lang w:val="en-GB"/>
        </w:rPr>
        <w:t xml:space="preserve">for the dataset </w:t>
      </w:r>
      <w:r w:rsidRPr="009F3B29" w:rsidR="00D74E63">
        <w:rPr>
          <w:rFonts w:ascii="Aptos" w:hAnsi="Aptos"/>
          <w:sz w:val="22"/>
          <w:szCs w:val="22"/>
          <w:lang w:val="en-GB"/>
        </w:rPr>
        <w:t xml:space="preserve">with the </w:t>
      </w:r>
      <w:proofErr w:type="gramStart"/>
      <w:r w:rsidRPr="009F3B29" w:rsidR="00D74E63">
        <w:rPr>
          <w:rFonts w:ascii="Aptos" w:hAnsi="Aptos"/>
          <w:sz w:val="22"/>
          <w:szCs w:val="22"/>
          <w:lang w:val="en-GB"/>
        </w:rPr>
        <w:t>DOI ?</w:t>
      </w:r>
      <w:proofErr w:type="gramEnd"/>
    </w:p>
    <w:p w:rsidRPr="009F3B29" w:rsidR="00382156" w:rsidP="00FC4BB6" w:rsidRDefault="000B439E" w14:paraId="76A0CA19" w14:textId="083028A1">
      <w:pPr>
        <w:pStyle w:val="Paragraphedeliste"/>
        <w:numPr>
          <w:ilvl w:val="0"/>
          <w:numId w:val="10"/>
        </w:numPr>
        <w:spacing w:after="120"/>
        <w:ind w:left="714" w:hanging="357"/>
        <w:contextualSpacing w:val="0"/>
        <w:rPr>
          <w:rStyle w:val="Titre2Car"/>
          <w:rFonts w:ascii="Aptos" w:hAnsi="Aptos" w:eastAsia="Times New Roman" w:cs="Times New Roman"/>
          <w:b/>
          <w:bCs/>
          <w:color w:val="auto"/>
          <w:sz w:val="22"/>
          <w:szCs w:val="22"/>
          <w:lang w:val="en-GB"/>
        </w:rPr>
      </w:pPr>
      <w:r w:rsidRPr="009F3B29"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>Estimated storage period (to be justified if &gt; 10 years)</w:t>
      </w:r>
      <w:r w:rsidRPr="009F3B29" w:rsidR="001456D5">
        <w:rPr>
          <w:rFonts w:ascii="Aptos" w:hAnsi="Aptos"/>
          <w:b/>
          <w:bCs/>
          <w:sz w:val="22"/>
          <w:szCs w:val="22"/>
          <w:lang w:val="en-GB"/>
        </w:rPr>
        <w:t xml:space="preserve">. </w:t>
      </w:r>
      <w:r w:rsidRPr="009F3B29" w:rsidR="001456D5">
        <w:rPr>
          <w:rFonts w:ascii="Aptos" w:hAnsi="Aptos" w:cstheme="minorHAnsi"/>
          <w:color w:val="000000" w:themeColor="text1"/>
          <w:sz w:val="22"/>
          <w:szCs w:val="22"/>
          <w:bdr w:val="none" w:color="auto" w:sz="0" w:space="0" w:frame="1"/>
          <w:lang w:val="en-GB"/>
        </w:rPr>
        <w:t xml:space="preserve">If there are any other kind of </w:t>
      </w:r>
      <w:r w:rsidRPr="009F3B29" w:rsidR="006965DC">
        <w:rPr>
          <w:rFonts w:ascii="Aptos" w:hAnsi="Aptos" w:cstheme="minorHAnsi"/>
          <w:color w:val="000000" w:themeColor="text1"/>
          <w:sz w:val="22"/>
          <w:szCs w:val="22"/>
          <w:bdr w:val="none" w:color="auto" w:sz="0" w:space="0" w:frame="1"/>
          <w:lang w:val="en-GB"/>
        </w:rPr>
        <w:t>legal requirements for storage</w:t>
      </w:r>
      <w:r w:rsidRPr="009F3B29" w:rsidR="001456D5">
        <w:rPr>
          <w:rFonts w:ascii="Aptos" w:hAnsi="Aptos" w:cstheme="minorHAnsi"/>
          <w:color w:val="000000" w:themeColor="text1"/>
          <w:sz w:val="22"/>
          <w:szCs w:val="22"/>
          <w:bdr w:val="none" w:color="auto" w:sz="0" w:space="0" w:frame="1"/>
          <w:lang w:val="en-GB"/>
        </w:rPr>
        <w:t xml:space="preserve"> (e.g. 20 years for data associated to a patent based on the UNIL </w:t>
      </w:r>
      <w:hyperlink w:history="1" r:id="rId13">
        <w:r w:rsidRPr="009F3B29" w:rsidR="00D17AA3">
          <w:rPr>
            <w:rStyle w:val="Lienhypertexte"/>
            <w:rFonts w:ascii="Aptos" w:hAnsi="Aptos" w:cstheme="minorHAnsi"/>
            <w:sz w:val="22"/>
            <w:szCs w:val="22"/>
            <w:bdr w:val="none" w:color="auto" w:sz="0" w:space="0" w:frame="1"/>
            <w:lang w:val="en-GB"/>
          </w:rPr>
          <w:t>D</w:t>
        </w:r>
        <w:r w:rsidRPr="009F3B29" w:rsidR="001456D5">
          <w:rPr>
            <w:rStyle w:val="Lienhypertexte"/>
            <w:rFonts w:ascii="Aptos" w:hAnsi="Aptos" w:cstheme="minorHAnsi"/>
            <w:sz w:val="22"/>
            <w:szCs w:val="22"/>
            <w:bdr w:val="none" w:color="auto" w:sz="0" w:space="0" w:frame="1"/>
            <w:lang w:val="en-GB"/>
          </w:rPr>
          <w:t>irective 4.5</w:t>
        </w:r>
      </w:hyperlink>
      <w:r w:rsidRPr="009F3B29" w:rsidR="001F6898">
        <w:rPr>
          <w:rStyle w:val="Lienhypertexte"/>
          <w:rFonts w:ascii="Aptos" w:hAnsi="Aptos" w:cstheme="minorHAnsi"/>
          <w:sz w:val="22"/>
          <w:szCs w:val="22"/>
          <w:bdr w:val="none" w:color="auto" w:sz="0" w:space="0" w:frame="1"/>
          <w:lang w:val="en-GB"/>
        </w:rPr>
        <w:t>,</w:t>
      </w:r>
      <w:r w:rsidRPr="009F3B29" w:rsidR="001456D5">
        <w:rPr>
          <w:rFonts w:ascii="Aptos" w:hAnsi="Aptos" w:cstheme="minorHAnsi"/>
          <w:color w:val="000000" w:themeColor="text1"/>
          <w:sz w:val="22"/>
          <w:szCs w:val="22"/>
          <w:bdr w:val="none" w:color="auto" w:sz="0" w:space="0" w:frame="1"/>
          <w:lang w:val="en-GB"/>
        </w:rPr>
        <w:t xml:space="preserve"> </w:t>
      </w:r>
      <w:r w:rsidRPr="009F3B29" w:rsidR="001F6898">
        <w:rPr>
          <w:rFonts w:ascii="Aptos" w:hAnsi="Aptos" w:cstheme="minorHAnsi"/>
          <w:color w:val="000000" w:themeColor="text1"/>
          <w:sz w:val="22"/>
          <w:szCs w:val="22"/>
          <w:bdr w:val="none" w:color="auto" w:sz="0" w:space="0" w:frame="1"/>
          <w:lang w:val="en-GB"/>
        </w:rPr>
        <w:t xml:space="preserve">Art. 15, al. 2, </w:t>
      </w:r>
      <w:r w:rsidRPr="009F3B29" w:rsidR="00CE48B4">
        <w:rPr>
          <w:rFonts w:ascii="Aptos" w:hAnsi="Aptos" w:cstheme="minorHAnsi"/>
          <w:color w:val="000000" w:themeColor="text1"/>
          <w:sz w:val="22"/>
          <w:szCs w:val="22"/>
          <w:bdr w:val="none" w:color="auto" w:sz="0" w:space="0" w:frame="1"/>
          <w:lang w:val="en-GB"/>
        </w:rPr>
        <w:t>or</w:t>
      </w:r>
      <w:r w:rsidRPr="009F3B29" w:rsidR="001456D5">
        <w:rPr>
          <w:rFonts w:ascii="Aptos" w:hAnsi="Aptos" w:cstheme="minorHAnsi"/>
          <w:color w:val="000000" w:themeColor="text1"/>
          <w:sz w:val="22"/>
          <w:szCs w:val="22"/>
          <w:bdr w:val="none" w:color="auto" w:sz="0" w:space="0" w:frame="1"/>
          <w:lang w:val="en-GB"/>
        </w:rPr>
        <w:t xml:space="preserve"> 15 years for clinical</w:t>
      </w:r>
      <w:r w:rsidRPr="009F3B29" w:rsidR="001D0C3F">
        <w:rPr>
          <w:rFonts w:ascii="Aptos" w:hAnsi="Aptos" w:cstheme="minorHAnsi"/>
          <w:color w:val="000000" w:themeColor="text1"/>
          <w:sz w:val="22"/>
          <w:szCs w:val="22"/>
          <w:bdr w:val="none" w:color="auto" w:sz="0" w:space="0" w:frame="1"/>
          <w:lang w:val="en-GB"/>
        </w:rPr>
        <w:t xml:space="preserve"> data</w:t>
      </w:r>
      <w:r w:rsidRPr="009F3B29" w:rsidR="001456D5">
        <w:rPr>
          <w:rFonts w:ascii="Aptos" w:hAnsi="Aptos" w:cstheme="minorHAnsi"/>
          <w:color w:val="000000" w:themeColor="text1"/>
          <w:sz w:val="22"/>
          <w:szCs w:val="22"/>
          <w:bdr w:val="none" w:color="auto" w:sz="0" w:space="0" w:frame="1"/>
          <w:lang w:val="en-GB"/>
        </w:rPr>
        <w:t>)</w:t>
      </w:r>
      <w:r w:rsidRPr="009F3B29">
        <w:rPr>
          <w:rFonts w:ascii="Aptos" w:hAnsi="Aptos" w:cstheme="minorHAnsi"/>
          <w:color w:val="000000" w:themeColor="text1"/>
          <w:sz w:val="22"/>
          <w:szCs w:val="22"/>
          <w:bdr w:val="none" w:color="auto" w:sz="0" w:space="0" w:frame="1"/>
          <w:lang w:val="en-GB"/>
        </w:rPr>
        <w:t>,</w:t>
      </w:r>
      <w:r w:rsidRPr="009F3B29" w:rsidR="001456D5">
        <w:rPr>
          <w:rFonts w:ascii="Aptos" w:hAnsi="Aptos" w:cstheme="minorHAnsi"/>
          <w:color w:val="000000" w:themeColor="text1"/>
          <w:sz w:val="22"/>
          <w:szCs w:val="22"/>
          <w:lang w:val="en-GB"/>
        </w:rPr>
        <w:t xml:space="preserve"> </w:t>
      </w:r>
      <w:r w:rsidRPr="009F3B29" w:rsidR="00C44E5C">
        <w:rPr>
          <w:rStyle w:val="cf01"/>
          <w:rFonts w:ascii="Aptos" w:hAnsi="Aptos" w:cs="Times New Roman" w:eastAsiaTheme="majorEastAsia"/>
          <w:sz w:val="22"/>
          <w:szCs w:val="22"/>
          <w:lang w:val="en-GB"/>
        </w:rPr>
        <w:t>mention</w:t>
      </w:r>
      <w:r w:rsidRPr="009F3B29" w:rsidR="00271B72">
        <w:rPr>
          <w:rStyle w:val="cf01"/>
          <w:rFonts w:ascii="Aptos" w:hAnsi="Aptos" w:cs="Times New Roman" w:eastAsiaTheme="majorEastAsia"/>
          <w:sz w:val="22"/>
          <w:szCs w:val="22"/>
          <w:lang w:val="en-GB"/>
        </w:rPr>
        <w:t xml:space="preserve"> them</w:t>
      </w:r>
      <w:r w:rsidRPr="009F3B29" w:rsidR="00B70925">
        <w:rPr>
          <w:rStyle w:val="cf01"/>
          <w:rFonts w:ascii="Aptos" w:hAnsi="Aptos" w:eastAsiaTheme="majorEastAsia"/>
          <w:lang w:val="en-GB"/>
        </w:rPr>
        <w:t>.</w:t>
      </w:r>
    </w:p>
    <w:p w:rsidRPr="009F3B29" w:rsidR="00E8670C" w:rsidP="00FC4BB6" w:rsidRDefault="00382156" w14:paraId="3B8F400F" w14:textId="0AC65074">
      <w:pPr>
        <w:pStyle w:val="Titre1"/>
        <w:spacing w:after="120" w:line="240" w:lineRule="auto"/>
        <w:rPr>
          <w:rStyle w:val="Titre2Car"/>
          <w:sz w:val="32"/>
          <w:szCs w:val="32"/>
          <w:lang w:val="en-GB"/>
        </w:rPr>
      </w:pPr>
      <w:r w:rsidRPr="009F3B29">
        <w:rPr>
          <w:rStyle w:val="Titre2Car"/>
          <w:sz w:val="32"/>
          <w:szCs w:val="32"/>
          <w:lang w:val="en-GB"/>
        </w:rPr>
        <w:t>Organization</w:t>
      </w:r>
    </w:p>
    <w:p w:rsidRPr="009F3B29" w:rsidR="00382156" w:rsidP="00FC4BB6" w:rsidRDefault="002331D7" w14:paraId="64327446" w14:textId="46068597">
      <w:pPr>
        <w:pStyle w:val="Paragraphedeliste"/>
        <w:numPr>
          <w:ilvl w:val="0"/>
          <w:numId w:val="11"/>
        </w:numPr>
        <w:spacing w:after="120"/>
        <w:ind w:left="714" w:hanging="357"/>
        <w:contextualSpacing w:val="0"/>
        <w:rPr>
          <w:rFonts w:ascii="Aptos" w:hAnsi="Aptos"/>
          <w:b/>
          <w:bCs/>
          <w:sz w:val="22"/>
          <w:szCs w:val="22"/>
          <w:lang w:val="en-GB"/>
        </w:rPr>
      </w:pPr>
      <w:r w:rsidRPr="009F3B29"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r w:rsidRPr="009F3B29" w:rsidR="00E868F7">
        <w:rPr>
          <w:rFonts w:ascii="Aptos" w:hAnsi="Aptos"/>
          <w:b/>
          <w:bCs/>
          <w:sz w:val="22"/>
          <w:szCs w:val="22"/>
          <w:lang w:val="en-GB"/>
        </w:rPr>
        <w:t>O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>rganizational structure of folders and sub-folders</w:t>
      </w:r>
      <w:r w:rsidRPr="009F3B29" w:rsidR="001A33C4">
        <w:rPr>
          <w:rFonts w:ascii="Aptos" w:hAnsi="Aptos"/>
          <w:b/>
          <w:bCs/>
          <w:sz w:val="22"/>
          <w:szCs w:val="22"/>
          <w:lang w:val="en-GB"/>
        </w:rPr>
        <w:t>:</w:t>
      </w:r>
    </w:p>
    <w:p w:rsidRPr="009F3B29" w:rsidR="00E8670C" w:rsidP="00FC4BB6" w:rsidRDefault="002331D7" w14:paraId="0D315B21" w14:textId="3A91DA53">
      <w:pPr>
        <w:pStyle w:val="Paragraphedeliste"/>
        <w:numPr>
          <w:ilvl w:val="0"/>
          <w:numId w:val="11"/>
        </w:numPr>
        <w:spacing w:after="120"/>
        <w:ind w:left="714" w:hanging="357"/>
        <w:contextualSpacing w:val="0"/>
        <w:rPr>
          <w:rFonts w:ascii="Aptos" w:hAnsi="Aptos"/>
          <w:color w:val="595959" w:themeColor="text1" w:themeTint="A6"/>
          <w:sz w:val="22"/>
          <w:szCs w:val="22"/>
          <w:lang w:val="en-GB"/>
        </w:rPr>
      </w:pPr>
      <w:r w:rsidRPr="009F3B29"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r w:rsidRPr="009F3B29" w:rsidR="00E868F7">
        <w:rPr>
          <w:rFonts w:ascii="Aptos" w:hAnsi="Aptos"/>
          <w:b/>
          <w:bCs/>
          <w:sz w:val="22"/>
          <w:szCs w:val="22"/>
          <w:lang w:val="en-GB"/>
        </w:rPr>
        <w:t>F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>ile naming system</w:t>
      </w:r>
      <w:r w:rsidRPr="009F3B29">
        <w:rPr>
          <w:rFonts w:ascii="Aptos" w:hAnsi="Aptos"/>
          <w:b/>
          <w:bCs/>
          <w:sz w:val="22"/>
          <w:szCs w:val="22"/>
          <w:lang w:val="en-GB"/>
        </w:rPr>
        <w:t>/convention</w:t>
      </w:r>
      <w:r w:rsidRPr="009F3B29" w:rsidR="00AA38F3">
        <w:rPr>
          <w:rFonts w:ascii="Aptos" w:hAnsi="Aptos"/>
          <w:b/>
          <w:bCs/>
          <w:sz w:val="22"/>
          <w:szCs w:val="22"/>
          <w:lang w:val="en-GB"/>
        </w:rPr>
        <w:t>s</w:t>
      </w:r>
      <w:r w:rsidRPr="009F3B29" w:rsidR="00FF5ABF">
        <w:rPr>
          <w:rFonts w:ascii="Aptos" w:hAnsi="Aptos"/>
          <w:b/>
          <w:bCs/>
          <w:sz w:val="22"/>
          <w:szCs w:val="22"/>
          <w:lang w:val="en-GB"/>
        </w:rPr>
        <w:t>/rules</w:t>
      </w:r>
      <w:r w:rsidRPr="009F3B29" w:rsidR="001A33C4">
        <w:rPr>
          <w:rFonts w:ascii="Aptos" w:hAnsi="Aptos"/>
          <w:b/>
          <w:bCs/>
          <w:sz w:val="22"/>
          <w:szCs w:val="22"/>
          <w:lang w:val="en-GB"/>
        </w:rPr>
        <w:t>:</w:t>
      </w:r>
    </w:p>
    <w:p w:rsidRPr="009F3B29" w:rsidR="00E8670C" w:rsidP="00FC4BB6" w:rsidRDefault="00E8670C" w14:paraId="3981C3C0" w14:textId="20EA79FC">
      <w:pPr>
        <w:pStyle w:val="Titre1"/>
        <w:spacing w:after="120" w:line="240" w:lineRule="auto"/>
        <w:rPr>
          <w:rStyle w:val="Titre2Car"/>
          <w:sz w:val="32"/>
          <w:szCs w:val="32"/>
          <w:lang w:val="en-GB"/>
        </w:rPr>
      </w:pPr>
      <w:r w:rsidRPr="009F3B29">
        <w:rPr>
          <w:lang w:val="en-GB"/>
        </w:rPr>
        <w:t xml:space="preserve"> </w:t>
      </w:r>
      <w:r w:rsidRPr="009F3B29" w:rsidR="00382156">
        <w:rPr>
          <w:rStyle w:val="Titre2Car"/>
          <w:sz w:val="32"/>
          <w:szCs w:val="32"/>
          <w:lang w:val="en-GB"/>
        </w:rPr>
        <w:t>Data collection</w:t>
      </w:r>
    </w:p>
    <w:p w:rsidRPr="00FC4BB6" w:rsidR="00382156" w:rsidP="72942F75" w:rsidRDefault="00E868F7" w14:paraId="652A8F68" w14:textId="4051216C" w14:noSpellErr="1">
      <w:pPr>
        <w:pStyle w:val="Paragraphedeliste"/>
        <w:numPr>
          <w:ilvl w:val="0"/>
          <w:numId w:val="12"/>
        </w:numPr>
        <w:spacing w:after="120"/>
        <w:ind w:left="714" w:hanging="357"/>
        <w:rPr>
          <w:rFonts w:ascii="Aptos" w:hAnsi="Aptos"/>
          <w:b w:val="1"/>
          <w:bCs w:val="1"/>
          <w:sz w:val="22"/>
          <w:szCs w:val="22"/>
          <w:lang w:val="fr-CH"/>
        </w:rPr>
      </w:pPr>
      <w:r w:rsidRPr="72942F75" w:rsidR="00E868F7">
        <w:rPr>
          <w:rFonts w:ascii="Aptos" w:hAnsi="Aptos"/>
          <w:b w:val="1"/>
          <w:bCs w:val="1"/>
          <w:sz w:val="22"/>
          <w:szCs w:val="22"/>
          <w:lang w:val="fr-CH"/>
        </w:rPr>
        <w:t xml:space="preserve">(*) </w:t>
      </w:r>
      <w:r w:rsidRPr="72942F75" w:rsidR="00DC4C6B">
        <w:rPr>
          <w:rFonts w:ascii="Aptos" w:hAnsi="Aptos"/>
          <w:b w:val="1"/>
          <w:bCs w:val="1"/>
          <w:sz w:val="22"/>
          <w:szCs w:val="22"/>
          <w:lang w:val="fr-CH"/>
        </w:rPr>
        <w:t>General m</w:t>
      </w:r>
      <w:r w:rsidRPr="72942F75" w:rsidR="00382156">
        <w:rPr>
          <w:rFonts w:ascii="Aptos" w:hAnsi="Aptos"/>
          <w:b w:val="1"/>
          <w:bCs w:val="1"/>
          <w:sz w:val="22"/>
          <w:szCs w:val="22"/>
          <w:lang w:val="fr-CH"/>
        </w:rPr>
        <w:t xml:space="preserve">ethods used for data collection </w:t>
      </w:r>
      <w:r w:rsidRPr="72942F75" w:rsidR="00DC4C6B">
        <w:rPr>
          <w:rFonts w:ascii="Aptos" w:hAnsi="Aptos"/>
          <w:sz w:val="22"/>
          <w:szCs w:val="22"/>
          <w:lang w:val="fr-CH"/>
        </w:rPr>
        <w:t xml:space="preserve">(link </w:t>
      </w:r>
      <w:r w:rsidRPr="72942F75" w:rsidR="0097176E">
        <w:rPr>
          <w:rFonts w:ascii="Aptos" w:hAnsi="Aptos"/>
          <w:sz w:val="22"/>
          <w:szCs w:val="22"/>
          <w:lang w:val="fr-CH"/>
        </w:rPr>
        <w:t xml:space="preserve">this </w:t>
      </w:r>
      <w:r w:rsidRPr="72942F75" w:rsidR="00FD0A20">
        <w:rPr>
          <w:rFonts w:ascii="Aptos" w:hAnsi="Aptos"/>
          <w:sz w:val="22"/>
          <w:szCs w:val="22"/>
          <w:lang w:val="fr-CH"/>
        </w:rPr>
        <w:t xml:space="preserve">information </w:t>
      </w:r>
      <w:r w:rsidRPr="72942F75" w:rsidR="00DC4C6B">
        <w:rPr>
          <w:rFonts w:ascii="Aptos" w:hAnsi="Aptos"/>
          <w:sz w:val="22"/>
          <w:szCs w:val="22"/>
          <w:lang w:val="fr-CH"/>
        </w:rPr>
        <w:t xml:space="preserve">to </w:t>
      </w:r>
      <w:r w:rsidRPr="72942F75" w:rsidR="00D22A23">
        <w:rPr>
          <w:rFonts w:ascii="Aptos" w:hAnsi="Aptos"/>
          <w:sz w:val="22"/>
          <w:szCs w:val="22"/>
          <w:lang w:val="fr-CH"/>
        </w:rPr>
        <w:t xml:space="preserve">the description of </w:t>
      </w:r>
      <w:r w:rsidRPr="72942F75" w:rsidR="00DC4C6B">
        <w:rPr>
          <w:rFonts w:ascii="Aptos" w:hAnsi="Aptos"/>
          <w:sz w:val="22"/>
          <w:szCs w:val="22"/>
          <w:lang w:val="fr-CH"/>
        </w:rPr>
        <w:t xml:space="preserve">your materials and methods from </w:t>
      </w:r>
      <w:r w:rsidRPr="72942F75" w:rsidR="00D22A23">
        <w:rPr>
          <w:rFonts w:ascii="Aptos" w:hAnsi="Aptos"/>
          <w:sz w:val="22"/>
          <w:szCs w:val="22"/>
          <w:lang w:val="fr-CH"/>
        </w:rPr>
        <w:t xml:space="preserve">your </w:t>
      </w:r>
      <w:r w:rsidRPr="72942F75" w:rsidR="00DC4C6B">
        <w:rPr>
          <w:rFonts w:ascii="Aptos" w:hAnsi="Aptos"/>
          <w:sz w:val="22"/>
          <w:szCs w:val="22"/>
          <w:lang w:val="fr-CH"/>
        </w:rPr>
        <w:t>paper</w:t>
      </w:r>
      <w:r w:rsidRPr="72942F75" w:rsidR="00D22A23">
        <w:rPr>
          <w:rFonts w:ascii="Aptos" w:hAnsi="Aptos"/>
          <w:sz w:val="22"/>
          <w:szCs w:val="22"/>
          <w:lang w:val="fr-CH"/>
        </w:rPr>
        <w:t>s if possible</w:t>
      </w:r>
      <w:r w:rsidRPr="72942F75" w:rsidR="005E70BA">
        <w:rPr>
          <w:rFonts w:ascii="Aptos" w:hAnsi="Aptos"/>
          <w:sz w:val="22"/>
          <w:szCs w:val="22"/>
          <w:lang w:val="fr-CH"/>
        </w:rPr>
        <w:t>)</w:t>
      </w:r>
      <w:r w:rsidRPr="72942F75" w:rsidR="00382156">
        <w:rPr>
          <w:rFonts w:ascii="Aptos" w:hAnsi="Aptos"/>
          <w:b w:val="1"/>
          <w:bCs w:val="1"/>
          <w:sz w:val="22"/>
          <w:szCs w:val="22"/>
          <w:lang w:val="fr-CH"/>
        </w:rPr>
        <w:t>:</w:t>
      </w:r>
    </w:p>
    <w:p w:rsidRPr="009F3B29" w:rsidR="00E8670C" w:rsidP="00FC4BB6" w:rsidRDefault="00382156" w14:paraId="0C69D050" w14:textId="4838E9FB">
      <w:pPr>
        <w:pStyle w:val="Titre1"/>
        <w:spacing w:after="120" w:line="240" w:lineRule="auto"/>
        <w:rPr>
          <w:lang w:val="en-GB"/>
        </w:rPr>
      </w:pPr>
      <w:r w:rsidRPr="009F3B29">
        <w:rPr>
          <w:rStyle w:val="Titre2Car"/>
          <w:sz w:val="32"/>
          <w:szCs w:val="32"/>
          <w:lang w:val="en-GB"/>
        </w:rPr>
        <w:t xml:space="preserve">Processing, </w:t>
      </w:r>
      <w:proofErr w:type="gramStart"/>
      <w:r w:rsidRPr="009F3B29">
        <w:rPr>
          <w:rStyle w:val="Titre2Car"/>
          <w:sz w:val="32"/>
          <w:szCs w:val="32"/>
          <w:lang w:val="en-GB"/>
        </w:rPr>
        <w:t>versioning</w:t>
      </w:r>
      <w:proofErr w:type="gramEnd"/>
      <w:r w:rsidRPr="009F3B29">
        <w:rPr>
          <w:rStyle w:val="Titre2Car"/>
          <w:sz w:val="32"/>
          <w:szCs w:val="32"/>
          <w:lang w:val="en-GB"/>
        </w:rPr>
        <w:t xml:space="preserve"> and quality assurance</w:t>
      </w:r>
    </w:p>
    <w:p w:rsidRPr="000B4098" w:rsidR="00382156" w:rsidP="00FC4BB6" w:rsidRDefault="00D31ABE" w14:paraId="2259134E" w14:textId="16486EB3">
      <w:pPr>
        <w:pStyle w:val="Paragraphedeliste"/>
        <w:numPr>
          <w:ilvl w:val="0"/>
          <w:numId w:val="13"/>
        </w:numPr>
        <w:spacing w:after="120"/>
        <w:contextualSpacing w:val="0"/>
        <w:rPr>
          <w:rFonts w:ascii="Aptos" w:hAnsi="Aptos"/>
          <w:b/>
          <w:bCs/>
          <w:sz w:val="22"/>
          <w:szCs w:val="22"/>
          <w:lang w:val="en-GB"/>
        </w:rPr>
      </w:pPr>
      <w:r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 xml:space="preserve">Software used for data collection and processing </w:t>
      </w:r>
      <w:r w:rsidRPr="00D31ABE" w:rsidR="00382156">
        <w:rPr>
          <w:rFonts w:ascii="Aptos" w:hAnsi="Aptos"/>
          <w:sz w:val="22"/>
          <w:szCs w:val="22"/>
          <w:lang w:val="en-GB"/>
        </w:rPr>
        <w:t xml:space="preserve">(including </w:t>
      </w:r>
      <w:r>
        <w:rPr>
          <w:rFonts w:ascii="Aptos" w:hAnsi="Aptos"/>
          <w:sz w:val="22"/>
          <w:szCs w:val="22"/>
          <w:lang w:val="en-GB"/>
        </w:rPr>
        <w:t xml:space="preserve">their </w:t>
      </w:r>
      <w:r w:rsidRPr="00D31ABE" w:rsidR="00382156">
        <w:rPr>
          <w:rFonts w:ascii="Aptos" w:hAnsi="Aptos"/>
          <w:sz w:val="22"/>
          <w:szCs w:val="22"/>
          <w:lang w:val="en-GB"/>
        </w:rPr>
        <w:t>version numbers)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 xml:space="preserve"> </w:t>
      </w:r>
      <w:r w:rsidRPr="009F3B29" w:rsidR="00194B94">
        <w:rPr>
          <w:rFonts w:ascii="Aptos" w:hAnsi="Aptos"/>
          <w:b/>
          <w:bCs/>
          <w:sz w:val="22"/>
          <w:szCs w:val="22"/>
          <w:lang w:val="en-GB"/>
        </w:rPr>
        <w:t>and associated file format</w:t>
      </w:r>
      <w:r w:rsidRPr="009F3B29" w:rsidR="009C453A">
        <w:rPr>
          <w:rFonts w:ascii="Aptos" w:hAnsi="Aptos"/>
          <w:b/>
          <w:bCs/>
          <w:sz w:val="22"/>
          <w:szCs w:val="22"/>
          <w:lang w:val="en-GB"/>
        </w:rPr>
        <w:t xml:space="preserve"> </w:t>
      </w:r>
      <w:r w:rsidRPr="00D31ABE" w:rsidR="009C453A">
        <w:rPr>
          <w:rFonts w:ascii="Aptos" w:hAnsi="Aptos"/>
          <w:sz w:val="22"/>
          <w:szCs w:val="22"/>
          <w:lang w:val="en-GB"/>
        </w:rPr>
        <w:t>(provide a detail</w:t>
      </w:r>
      <w:r w:rsidRPr="00D31ABE" w:rsidR="00222356">
        <w:rPr>
          <w:rFonts w:ascii="Aptos" w:hAnsi="Aptos"/>
          <w:sz w:val="22"/>
          <w:szCs w:val="22"/>
          <w:lang w:val="en-GB"/>
        </w:rPr>
        <w:t>ed</w:t>
      </w:r>
      <w:r w:rsidRPr="00D31ABE" w:rsidR="009C453A">
        <w:rPr>
          <w:rFonts w:ascii="Aptos" w:hAnsi="Aptos"/>
          <w:sz w:val="22"/>
          <w:szCs w:val="22"/>
          <w:lang w:val="en-GB"/>
        </w:rPr>
        <w:t xml:space="preserve"> description)</w:t>
      </w:r>
      <w:r w:rsidRPr="009F3B29" w:rsidR="00382156">
        <w:rPr>
          <w:rFonts w:ascii="Aptos" w:hAnsi="Aptos"/>
          <w:b/>
          <w:bCs/>
          <w:sz w:val="22"/>
          <w:szCs w:val="22"/>
          <w:lang w:val="en-GB"/>
        </w:rPr>
        <w:t>:</w:t>
      </w:r>
    </w:p>
    <w:p w:rsidRPr="004826A6" w:rsidR="00194B94" w:rsidP="004826A6" w:rsidRDefault="00194B94" w14:paraId="5F4AFC50" w14:textId="77430520">
      <w:pPr>
        <w:pStyle w:val="Titre1"/>
        <w:spacing w:after="120" w:line="240" w:lineRule="auto"/>
        <w:rPr>
          <w:rStyle w:val="Titre2Car"/>
          <w:sz w:val="32"/>
          <w:szCs w:val="32"/>
          <w:lang w:val="en-GB"/>
        </w:rPr>
      </w:pPr>
      <w:r w:rsidRPr="009F3B29">
        <w:rPr>
          <w:rStyle w:val="Titre2Car"/>
          <w:sz w:val="32"/>
          <w:szCs w:val="32"/>
          <w:lang w:val="en-GB"/>
        </w:rPr>
        <w:t xml:space="preserve">Code </w:t>
      </w:r>
      <w:proofErr w:type="gramStart"/>
      <w:r w:rsidRPr="009F3B29">
        <w:rPr>
          <w:rStyle w:val="Titre2Car"/>
          <w:sz w:val="32"/>
          <w:szCs w:val="32"/>
          <w:lang w:val="en-GB"/>
        </w:rPr>
        <w:t>books</w:t>
      </w:r>
      <w:proofErr w:type="gramEnd"/>
    </w:p>
    <w:p w:rsidRPr="004826A6" w:rsidR="00E8670C" w:rsidP="00FC4BB6" w:rsidRDefault="004826A6" w14:paraId="4F50284F" w14:textId="32FB8170">
      <w:pPr>
        <w:pStyle w:val="Paragraphedeliste"/>
        <w:numPr>
          <w:ilvl w:val="0"/>
          <w:numId w:val="6"/>
        </w:numPr>
        <w:spacing w:after="120"/>
        <w:contextualSpacing w:val="0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b/>
          <w:bCs/>
          <w:sz w:val="22"/>
          <w:szCs w:val="22"/>
          <w:lang w:val="en-GB"/>
        </w:rPr>
        <w:t xml:space="preserve">(*) </w:t>
      </w:r>
      <w:r w:rsidRPr="009F3B29" w:rsidR="00194B94">
        <w:rPr>
          <w:rFonts w:ascii="Aptos" w:hAnsi="Aptos"/>
          <w:b/>
          <w:bCs/>
          <w:sz w:val="22"/>
          <w:szCs w:val="22"/>
          <w:lang w:val="en-GB"/>
        </w:rPr>
        <w:t xml:space="preserve">Did you generate a code book or other documentation defining the codes, symbols and abbreviations used in the files </w:t>
      </w:r>
      <w:r>
        <w:rPr>
          <w:rFonts w:ascii="Aptos" w:hAnsi="Aptos"/>
          <w:b/>
          <w:bCs/>
          <w:sz w:val="22"/>
          <w:szCs w:val="22"/>
          <w:lang w:val="en-GB"/>
        </w:rPr>
        <w:t>(yes/no)?</w:t>
      </w:r>
      <w:r w:rsidRPr="009F3B29" w:rsidR="00194B94">
        <w:rPr>
          <w:rFonts w:ascii="Aptos" w:hAnsi="Aptos"/>
          <w:b/>
          <w:bCs/>
          <w:sz w:val="22"/>
          <w:szCs w:val="22"/>
          <w:lang w:val="en-GB"/>
        </w:rPr>
        <w:t xml:space="preserve"> </w:t>
      </w:r>
      <w:r w:rsidRPr="004826A6" w:rsidR="00194B94">
        <w:rPr>
          <w:rFonts w:ascii="Aptos" w:hAnsi="Aptos"/>
          <w:sz w:val="22"/>
          <w:szCs w:val="22"/>
          <w:lang w:val="en-GB"/>
        </w:rPr>
        <w:t>If yes</w:t>
      </w:r>
      <w:r w:rsidRPr="004826A6">
        <w:rPr>
          <w:rFonts w:ascii="Aptos" w:hAnsi="Aptos"/>
          <w:sz w:val="22"/>
          <w:szCs w:val="22"/>
          <w:lang w:val="en-GB"/>
        </w:rPr>
        <w:t>,</w:t>
      </w:r>
      <w:r w:rsidRPr="004826A6" w:rsidR="00194B94">
        <w:rPr>
          <w:rFonts w:ascii="Aptos" w:hAnsi="Aptos"/>
          <w:sz w:val="22"/>
          <w:szCs w:val="22"/>
          <w:lang w:val="en-GB"/>
        </w:rPr>
        <w:t xml:space="preserve"> provide the co</w:t>
      </w:r>
      <w:r w:rsidRPr="004826A6" w:rsidR="00222356">
        <w:rPr>
          <w:rFonts w:ascii="Aptos" w:hAnsi="Aptos"/>
          <w:sz w:val="22"/>
          <w:szCs w:val="22"/>
          <w:lang w:val="en-GB"/>
        </w:rPr>
        <w:t>de</w:t>
      </w:r>
      <w:r w:rsidRPr="004826A6" w:rsidR="00194B94">
        <w:rPr>
          <w:rFonts w:ascii="Aptos" w:hAnsi="Aptos"/>
          <w:sz w:val="22"/>
          <w:szCs w:val="22"/>
          <w:lang w:val="en-GB"/>
        </w:rPr>
        <w:t>book file name. If not make a link to the publications with your list of abbreviations.</w:t>
      </w:r>
    </w:p>
    <w:sectPr w:rsidRPr="004826A6" w:rsidR="00E8670C" w:rsidSect="00027F6E">
      <w:headerReference w:type="default" r:id="rId14"/>
      <w:footerReference w:type="even" r:id="rId15"/>
      <w:footerReference w:type="default" r:id="rId16"/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702B" w:rsidP="0081656B" w:rsidRDefault="003F702B" w14:paraId="3B41E510" w14:textId="77777777">
      <w:r>
        <w:separator/>
      </w:r>
    </w:p>
  </w:endnote>
  <w:endnote w:type="continuationSeparator" w:id="0">
    <w:p w:rsidR="003F702B" w:rsidP="0081656B" w:rsidRDefault="003F702B" w14:paraId="3AE8C7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068385266"/>
      <w:docPartObj>
        <w:docPartGallery w:val="Page Numbers (Bottom of Page)"/>
        <w:docPartUnique/>
      </w:docPartObj>
    </w:sdtPr>
    <w:sdtContent>
      <w:p w:rsidR="008025B9" w:rsidP="00E71FA8" w:rsidRDefault="008025B9" w14:paraId="37534473" w14:textId="11AD92BF">
        <w:pPr>
          <w:pStyle w:val="Pieddepage"/>
          <w:framePr w:wrap="none" w:hAnchor="margin" w:vAnchor="text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  <w:sdtEndPr>
      <w:rPr>
        <w:rStyle w:val="Numrodepage"/>
      </w:rPr>
    </w:sdtEndPr>
  </w:sdt>
  <w:p w:rsidR="008025B9" w:rsidP="008025B9" w:rsidRDefault="008025B9" w14:paraId="1275D64A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88295954"/>
      <w:docPartObj>
        <w:docPartGallery w:val="Page Numbers (Bottom of Page)"/>
        <w:docPartUnique/>
      </w:docPartObj>
    </w:sdtPr>
    <w:sdtEndPr>
      <w:rPr>
        <w:rStyle w:val="Numrodepage"/>
        <w:rFonts w:ascii="Aptos" w:hAnsi="Aptos"/>
        <w:sz w:val="20"/>
        <w:szCs w:val="20"/>
      </w:rPr>
    </w:sdtEndPr>
    <w:sdtContent>
      <w:p w:rsidRPr="008025B9" w:rsidR="008025B9" w:rsidP="00E71FA8" w:rsidRDefault="008025B9" w14:paraId="27AC0995" w14:textId="4F9082AF">
        <w:pPr>
          <w:pStyle w:val="Pieddepage"/>
          <w:framePr w:wrap="none" w:hAnchor="margin" w:vAnchor="text" w:xAlign="right" w:y="1"/>
          <w:rPr>
            <w:rStyle w:val="Numrodepage"/>
            <w:rFonts w:ascii="Aptos" w:hAnsi="Aptos"/>
            <w:sz w:val="20"/>
            <w:szCs w:val="20"/>
          </w:rPr>
        </w:pPr>
        <w:r w:rsidRPr="008025B9">
          <w:rPr>
            <w:rStyle w:val="Numrodepage"/>
            <w:rFonts w:ascii="Aptos" w:hAnsi="Aptos"/>
            <w:sz w:val="20"/>
            <w:szCs w:val="20"/>
          </w:rPr>
          <w:fldChar w:fldCharType="begin"/>
        </w:r>
        <w:r w:rsidRPr="008025B9">
          <w:rPr>
            <w:rStyle w:val="Numrodepage"/>
            <w:rFonts w:ascii="Aptos" w:hAnsi="Aptos"/>
            <w:sz w:val="20"/>
            <w:szCs w:val="20"/>
          </w:rPr>
          <w:instrText xml:space="preserve"> PAGE </w:instrText>
        </w:r>
        <w:r w:rsidRPr="008025B9">
          <w:rPr>
            <w:rStyle w:val="Numrodepage"/>
            <w:rFonts w:ascii="Aptos" w:hAnsi="Aptos"/>
            <w:sz w:val="20"/>
            <w:szCs w:val="20"/>
          </w:rPr>
          <w:fldChar w:fldCharType="separate"/>
        </w:r>
        <w:r w:rsidRPr="008025B9">
          <w:rPr>
            <w:rStyle w:val="Numrodepage"/>
            <w:rFonts w:ascii="Aptos" w:hAnsi="Aptos"/>
            <w:noProof/>
            <w:sz w:val="20"/>
            <w:szCs w:val="20"/>
          </w:rPr>
          <w:t>2</w:t>
        </w:r>
        <w:r w:rsidRPr="008025B9">
          <w:rPr>
            <w:rStyle w:val="Numrodepage"/>
            <w:rFonts w:ascii="Aptos" w:hAnsi="Aptos"/>
            <w:sz w:val="20"/>
            <w:szCs w:val="20"/>
          </w:rPr>
          <w:fldChar w:fldCharType="end"/>
        </w:r>
      </w:p>
    </w:sdtContent>
  </w:sdt>
  <w:p w:rsidRPr="00372711" w:rsidR="0081656B" w:rsidP="00B51EC5" w:rsidRDefault="00B51EC5" w14:paraId="6CA77F8C" w14:textId="56DFDE52">
    <w:pPr>
      <w:pStyle w:val="Pieddepage"/>
      <w:rPr>
        <w:rFonts w:ascii="Aptos" w:hAnsi="Aptos"/>
        <w:color w:val="767171" w:themeColor="background2" w:themeShade="80"/>
        <w:sz w:val="20"/>
        <w:szCs w:val="20"/>
        <w:lang w:val="en-US"/>
      </w:rPr>
    </w:pPr>
    <w:r w:rsidRPr="00372711">
      <w:rPr>
        <w:rFonts w:ascii="Aptos" w:hAnsi="Aptos"/>
        <w:color w:val="767171" w:themeColor="background2" w:themeShade="80"/>
        <w:sz w:val="20"/>
        <w:szCs w:val="20"/>
        <w:lang w:val="en-US"/>
      </w:rPr>
      <w:t xml:space="preserve">UNIRIS – Long Term Storage Data Description </w:t>
    </w:r>
    <w:proofErr w:type="spellStart"/>
    <w:r w:rsidRPr="00372711">
      <w:rPr>
        <w:rFonts w:ascii="Aptos" w:hAnsi="Aptos"/>
        <w:i/>
        <w:iCs/>
        <w:color w:val="767171" w:themeColor="background2" w:themeShade="80"/>
        <w:sz w:val="20"/>
        <w:szCs w:val="20"/>
        <w:lang w:val="en-US"/>
      </w:rPr>
      <w:t>Readmefile</w:t>
    </w:r>
    <w:proofErr w:type="spellEnd"/>
  </w:p>
  <w:p w:rsidRPr="00372711" w:rsidR="0081656B" w:rsidP="0013203B" w:rsidRDefault="006F52CD" w14:paraId="7F9AA358" w14:textId="316DC213">
    <w:pPr>
      <w:pStyle w:val="Pieddepage"/>
      <w:rPr>
        <w:rFonts w:ascii="Aptos" w:hAnsi="Aptos"/>
        <w:color w:val="767171" w:themeColor="background2" w:themeShade="80"/>
        <w:sz w:val="20"/>
        <w:szCs w:val="20"/>
      </w:rPr>
    </w:pPr>
    <w:r w:rsidRPr="00372711">
      <w:rPr>
        <w:rFonts w:ascii="Aptos" w:hAnsi="Aptos"/>
        <w:color w:val="767171" w:themeColor="background2" w:themeShade="80"/>
        <w:sz w:val="20"/>
        <w:szCs w:val="20"/>
      </w:rPr>
      <w:t>V</w:t>
    </w:r>
    <w:r w:rsidRPr="00372711" w:rsidR="0013203B">
      <w:rPr>
        <w:rFonts w:ascii="Aptos" w:hAnsi="Aptos"/>
        <w:color w:val="767171" w:themeColor="background2" w:themeShade="80"/>
        <w:sz w:val="20"/>
        <w:szCs w:val="20"/>
      </w:rPr>
      <w:t>ersion of 25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702B" w:rsidP="0081656B" w:rsidRDefault="003F702B" w14:paraId="6804F196" w14:textId="77777777">
      <w:r>
        <w:separator/>
      </w:r>
    </w:p>
  </w:footnote>
  <w:footnote w:type="continuationSeparator" w:id="0">
    <w:p w:rsidR="003F702B" w:rsidP="0081656B" w:rsidRDefault="003F702B" w14:paraId="5976E60C" w14:textId="77777777">
      <w:r>
        <w:continuationSeparator/>
      </w:r>
    </w:p>
  </w:footnote>
  <w:footnote w:id="1">
    <w:p w:rsidRPr="00113877" w:rsidR="00E57FF9" w:rsidP="00760C91" w:rsidRDefault="00760C91" w14:paraId="385BD2CE" w14:textId="18CDCAB8">
      <w:pPr>
        <w:pStyle w:val="Notedebasdepage"/>
        <w:rPr>
          <w:rFonts w:ascii="Aptos" w:hAnsi="Aptos"/>
        </w:rPr>
      </w:pPr>
      <w:r w:rsidRPr="00113877">
        <w:rPr>
          <w:rStyle w:val="Appelnotedebasdep"/>
          <w:rFonts w:ascii="Aptos" w:hAnsi="Aptos"/>
        </w:rPr>
        <w:footnoteRef/>
      </w:r>
      <w:r w:rsidRPr="00113877">
        <w:rPr>
          <w:rFonts w:ascii="Aptos" w:hAnsi="Aptos"/>
        </w:rPr>
        <w:t xml:space="preserve"> </w:t>
      </w:r>
      <w:r w:rsidRPr="00113877" w:rsidR="002E3E56">
        <w:rPr>
          <w:rFonts w:ascii="Aptos" w:hAnsi="Aptos"/>
        </w:rPr>
        <w:t>T</w:t>
      </w:r>
      <w:r w:rsidRPr="00113877" w:rsidR="002E3E56">
        <w:rPr>
          <w:rFonts w:ascii="Aptos" w:hAnsi="Aptos"/>
        </w:rPr>
        <w:t xml:space="preserve">he </w:t>
      </w:r>
      <w:proofErr w:type="spellStart"/>
      <w:r w:rsidRPr="00113877" w:rsidR="002E3E56">
        <w:rPr>
          <w:rFonts w:ascii="Aptos" w:hAnsi="Aptos"/>
        </w:rPr>
        <w:t>definition</w:t>
      </w:r>
      <w:proofErr w:type="spellEnd"/>
      <w:r w:rsidRPr="00113877" w:rsidR="002E3E56">
        <w:rPr>
          <w:rFonts w:ascii="Aptos" w:hAnsi="Aptos"/>
        </w:rPr>
        <w:t xml:space="preserve"> of </w:t>
      </w:r>
      <w:proofErr w:type="spellStart"/>
      <w:r w:rsidRPr="00113877" w:rsidR="002E3E56">
        <w:rPr>
          <w:rFonts w:ascii="Aptos" w:hAnsi="Aptos"/>
        </w:rPr>
        <w:t>personal</w:t>
      </w:r>
      <w:proofErr w:type="spellEnd"/>
      <w:r w:rsidRPr="00113877" w:rsidR="002E3E56">
        <w:rPr>
          <w:rFonts w:ascii="Aptos" w:hAnsi="Aptos"/>
        </w:rPr>
        <w:t xml:space="preserve"> data </w:t>
      </w:r>
      <w:proofErr w:type="spellStart"/>
      <w:r w:rsidRPr="00113877" w:rsidR="002E3E56">
        <w:rPr>
          <w:rFonts w:ascii="Aptos" w:hAnsi="Aptos"/>
        </w:rPr>
        <w:t>under</w:t>
      </w:r>
      <w:proofErr w:type="spellEnd"/>
      <w:r w:rsidRPr="00113877" w:rsidR="002E3E56">
        <w:rPr>
          <w:rFonts w:ascii="Aptos" w:hAnsi="Aptos"/>
        </w:rPr>
        <w:t xml:space="preserve"> </w:t>
      </w:r>
      <w:r w:rsidRPr="00113877" w:rsidR="00AA47A8">
        <w:rPr>
          <w:rFonts w:ascii="Aptos" w:hAnsi="Aptos"/>
        </w:rPr>
        <w:t>Vaud</w:t>
      </w:r>
      <w:r w:rsidRPr="00113877" w:rsidR="002E3E56">
        <w:rPr>
          <w:rFonts w:ascii="Aptos" w:hAnsi="Aptos"/>
        </w:rPr>
        <w:t xml:space="preserve"> </w:t>
      </w:r>
      <w:proofErr w:type="spellStart"/>
      <w:r w:rsidRPr="00113877" w:rsidR="002E3E56">
        <w:rPr>
          <w:rFonts w:ascii="Aptos" w:hAnsi="Aptos"/>
        </w:rPr>
        <w:t>law</w:t>
      </w:r>
      <w:proofErr w:type="spellEnd"/>
      <w:r w:rsidRPr="00113877" w:rsidR="002E3E56">
        <w:rPr>
          <w:rFonts w:ascii="Aptos" w:hAnsi="Aptos"/>
        </w:rPr>
        <w:t xml:space="preserve"> </w:t>
      </w:r>
      <w:proofErr w:type="spellStart"/>
      <w:r w:rsidRPr="00113877" w:rsidR="002E3E56">
        <w:rPr>
          <w:rFonts w:ascii="Aptos" w:hAnsi="Aptos"/>
        </w:rPr>
        <w:t>or</w:t>
      </w:r>
      <w:proofErr w:type="spellEnd"/>
      <w:r w:rsidRPr="00113877" w:rsidR="002E3E56">
        <w:rPr>
          <w:rFonts w:ascii="Aptos" w:hAnsi="Aptos"/>
        </w:rPr>
        <w:t xml:space="preserve"> the </w:t>
      </w:r>
      <w:r w:rsidRPr="00113877" w:rsidR="00AA47A8">
        <w:rPr>
          <w:rFonts w:ascii="Aptos" w:hAnsi="Aptos"/>
        </w:rPr>
        <w:t xml:space="preserve">EU </w:t>
      </w:r>
      <w:proofErr w:type="spellStart"/>
      <w:r w:rsidRPr="00113877" w:rsidR="00AA47A8">
        <w:rPr>
          <w:rFonts w:ascii="Aptos" w:hAnsi="Aptos"/>
        </w:rPr>
        <w:t>regulation</w:t>
      </w:r>
      <w:proofErr w:type="spellEnd"/>
      <w:r w:rsidRPr="00113877" w:rsidR="002E3E56">
        <w:rPr>
          <w:rFonts w:ascii="Aptos" w:hAnsi="Aptos"/>
        </w:rPr>
        <w:t xml:space="preserve"> </w:t>
      </w:r>
      <w:proofErr w:type="spellStart"/>
      <w:r w:rsidRPr="00113877" w:rsidR="002E3E56">
        <w:rPr>
          <w:rFonts w:ascii="Aptos" w:hAnsi="Aptos"/>
        </w:rPr>
        <w:t>is</w:t>
      </w:r>
      <w:proofErr w:type="spellEnd"/>
      <w:r w:rsidRPr="00113877" w:rsidR="002E3E56">
        <w:rPr>
          <w:rFonts w:ascii="Aptos" w:hAnsi="Aptos"/>
        </w:rPr>
        <w:t xml:space="preserve"> as </w:t>
      </w:r>
      <w:proofErr w:type="spellStart"/>
      <w:proofErr w:type="gramStart"/>
      <w:r w:rsidRPr="00113877" w:rsidR="002E3E56">
        <w:rPr>
          <w:rFonts w:ascii="Aptos" w:hAnsi="Aptos"/>
        </w:rPr>
        <w:t>follows</w:t>
      </w:r>
      <w:proofErr w:type="spellEnd"/>
      <w:r w:rsidRPr="00113877" w:rsidR="00AA47A8">
        <w:rPr>
          <w:rFonts w:ascii="Aptos" w:hAnsi="Aptos"/>
        </w:rPr>
        <w:t>:</w:t>
      </w:r>
      <w:proofErr w:type="gramEnd"/>
    </w:p>
    <w:p w:rsidRPr="00113877" w:rsidR="00760C91" w:rsidP="00E57FF9" w:rsidRDefault="00760C91" w14:paraId="599C2D4F" w14:textId="25047DD3">
      <w:pPr>
        <w:pStyle w:val="Notedebasdepage"/>
        <w:numPr>
          <w:ilvl w:val="0"/>
          <w:numId w:val="56"/>
        </w:numPr>
        <w:rPr>
          <w:rFonts w:ascii="Aptos" w:hAnsi="Aptos"/>
        </w:rPr>
      </w:pPr>
      <w:r w:rsidRPr="00113877">
        <w:rPr>
          <w:rFonts w:ascii="Aptos" w:hAnsi="Aptos"/>
          <w:b/>
          <w:bCs/>
        </w:rPr>
        <w:t>Donnée personnelle</w:t>
      </w:r>
      <w:r w:rsidRPr="00113877">
        <w:rPr>
          <w:rFonts w:ascii="Aptos" w:hAnsi="Aptos"/>
        </w:rPr>
        <w:t xml:space="preserve"> « Toute information qui se rapporte à une personne identifiée ou identifiable » (LOI 172.65 sur la protection des données personnelles (</w:t>
      </w:r>
      <w:proofErr w:type="spellStart"/>
      <w:r w:rsidRPr="00113877">
        <w:rPr>
          <w:rFonts w:ascii="Aptos" w:hAnsi="Aptos"/>
        </w:rPr>
        <w:fldChar w:fldCharType="begin"/>
      </w:r>
      <w:r w:rsidRPr="00113877">
        <w:rPr>
          <w:rFonts w:ascii="Aptos" w:hAnsi="Aptos"/>
        </w:rPr>
        <w:instrText xml:space="preserve"> HYPERLINK "https://prestations.vd.ch/pub/blv-publication/actes/consolide/172.65?key=1543934892528&amp;id=cf9df545-13f7-4106-a95b-9b3ab8fa8b01" </w:instrText>
      </w:r>
      <w:r w:rsidRPr="00113877">
        <w:rPr>
          <w:rFonts w:ascii="Aptos" w:hAnsi="Aptos"/>
        </w:rPr>
      </w:r>
      <w:r w:rsidRPr="00113877">
        <w:rPr>
          <w:rFonts w:ascii="Aptos" w:hAnsi="Aptos"/>
        </w:rPr>
        <w:fldChar w:fldCharType="separate"/>
      </w:r>
      <w:r w:rsidRPr="00113877">
        <w:rPr>
          <w:rStyle w:val="Lienhypertexte"/>
          <w:rFonts w:ascii="Aptos" w:hAnsi="Aptos"/>
        </w:rPr>
        <w:t>LPrD</w:t>
      </w:r>
      <w:proofErr w:type="spellEnd"/>
      <w:r w:rsidRPr="00113877">
        <w:rPr>
          <w:rFonts w:ascii="Aptos" w:hAnsi="Aptos"/>
        </w:rPr>
        <w:fldChar w:fldCharType="end"/>
      </w:r>
      <w:r w:rsidRPr="00113877">
        <w:rPr>
          <w:rFonts w:ascii="Aptos" w:hAnsi="Aptos"/>
        </w:rPr>
        <w:t>)).</w:t>
      </w:r>
    </w:p>
    <w:p w:rsidRPr="00113877" w:rsidR="00760C91" w:rsidP="00E57FF9" w:rsidRDefault="00E57FF9" w14:paraId="6639CADA" w14:textId="52779740">
      <w:pPr>
        <w:pStyle w:val="Notedebasdepage"/>
        <w:numPr>
          <w:ilvl w:val="0"/>
          <w:numId w:val="56"/>
        </w:numPr>
        <w:rPr>
          <w:rFonts w:ascii="Aptos" w:hAnsi="Aptos"/>
          <w:lang w:val="en-US"/>
        </w:rPr>
      </w:pPr>
      <w:r w:rsidRPr="00113877">
        <w:rPr>
          <w:rFonts w:ascii="Aptos" w:hAnsi="Aptos"/>
          <w:b/>
          <w:bCs/>
          <w:lang w:val="en-US"/>
        </w:rPr>
        <w:t>P</w:t>
      </w:r>
      <w:r w:rsidRPr="00760C91" w:rsidR="00760C91">
        <w:rPr>
          <w:rFonts w:ascii="Aptos" w:hAnsi="Aptos"/>
          <w:b/>
          <w:bCs/>
          <w:lang w:val="en-US"/>
        </w:rPr>
        <w:t>ersonal data </w:t>
      </w:r>
      <w:r w:rsidRPr="00113877">
        <w:rPr>
          <w:rFonts w:ascii="Aptos" w:hAnsi="Aptos"/>
          <w:lang w:val="en-US"/>
        </w:rPr>
        <w:t>“</w:t>
      </w:r>
      <w:r w:rsidRPr="00760C91" w:rsidR="00760C91">
        <w:rPr>
          <w:rFonts w:ascii="Aptos" w:hAnsi="Aptos"/>
          <w:lang w:val="en-US"/>
        </w:rPr>
        <w:t>means any information relating to an identified or identifiable natural person (‘data subject’); an identifiable natural person is one who can be identified, directly or indirectly, in particular by reference to an identifier such as a name, an identification number, location data, an online identifier or to one or more factors specific to the physical, physiological, genetic, mental, economic, cultural or social identity of that natural person</w:t>
      </w:r>
      <w:r w:rsidRPr="00113877">
        <w:rPr>
          <w:rFonts w:ascii="Aptos" w:hAnsi="Aptos"/>
          <w:lang w:val="en-US"/>
        </w:rPr>
        <w:t>”</w:t>
      </w:r>
      <w:r w:rsidRPr="00760C91" w:rsidR="00760C91">
        <w:rPr>
          <w:rFonts w:ascii="Aptos" w:hAnsi="Aptos"/>
          <w:lang w:val="en-US"/>
        </w:rPr>
        <w:t xml:space="preserve"> (</w:t>
      </w:r>
      <w:hyperlink w:history="1" w:anchor="d1e1489-1-1" r:id="rId1">
        <w:r w:rsidRPr="00760C91" w:rsidR="00760C91">
          <w:rPr>
            <w:rStyle w:val="Lienhypertexte"/>
            <w:rFonts w:ascii="Aptos" w:hAnsi="Aptos"/>
            <w:lang w:val="en-US"/>
          </w:rPr>
          <w:t>GDPR 2016</w:t>
        </w:r>
      </w:hyperlink>
      <w:r w:rsidRPr="00760C91" w:rsidR="00760C91">
        <w:rPr>
          <w:rFonts w:ascii="Aptos" w:hAnsi="Aptos"/>
          <w:lang w:val="en-US"/>
        </w:rPr>
        <w:t>)</w:t>
      </w:r>
      <w:r w:rsidRPr="00760C91" w:rsidR="00760C91">
        <w:rPr>
          <w:rFonts w:ascii="Aptos" w:hAnsi="Aptos"/>
        </w:rPr>
      </w:r>
    </w:p>
  </w:footnote>
  <w:footnote w:id="2">
    <w:p w:rsidR="00CF5073" w:rsidP="00113877" w:rsidRDefault="00113877" w14:paraId="0123A926" w14:textId="44B0A961">
      <w:pPr>
        <w:pStyle w:val="Notedebasdepage"/>
        <w:rPr>
          <w:rFonts w:ascii="Aptos" w:hAnsi="Aptos"/>
        </w:rPr>
      </w:pPr>
      <w:r w:rsidRPr="00113877">
        <w:rPr>
          <w:rStyle w:val="Appelnotedebasdep"/>
          <w:rFonts w:ascii="Aptos" w:hAnsi="Aptos"/>
        </w:rPr>
        <w:footnoteRef/>
      </w:r>
      <w:r w:rsidRPr="00113877">
        <w:rPr>
          <w:rFonts w:ascii="Aptos" w:hAnsi="Aptos"/>
        </w:rPr>
        <w:t xml:space="preserve"> </w:t>
      </w:r>
      <w:r>
        <w:rPr>
          <w:rFonts w:ascii="Aptos" w:hAnsi="Aptos"/>
        </w:rPr>
        <w:t xml:space="preserve">The </w:t>
      </w:r>
      <w:proofErr w:type="spellStart"/>
      <w:r>
        <w:rPr>
          <w:rFonts w:ascii="Aptos" w:hAnsi="Aptos"/>
        </w:rPr>
        <w:t>definition</w:t>
      </w:r>
      <w:proofErr w:type="spellEnd"/>
      <w:r>
        <w:rPr>
          <w:rFonts w:ascii="Aptos" w:hAnsi="Aptos"/>
        </w:rPr>
        <w:t xml:space="preserve"> of sensitive data </w:t>
      </w:r>
      <w:proofErr w:type="spellStart"/>
      <w:r>
        <w:rPr>
          <w:rFonts w:ascii="Aptos" w:hAnsi="Aptos"/>
        </w:rPr>
        <w:t>under</w:t>
      </w:r>
      <w:proofErr w:type="spellEnd"/>
      <w:r>
        <w:rPr>
          <w:rFonts w:ascii="Aptos" w:hAnsi="Aptos"/>
        </w:rPr>
        <w:t xml:space="preserve"> </w:t>
      </w:r>
      <w:hyperlink w:history="1" r:id="rId2">
        <w:proofErr w:type="spellStart"/>
        <w:r w:rsidRPr="0056229B" w:rsidR="0056229B">
          <w:rPr>
            <w:rStyle w:val="Lienhypertexte"/>
            <w:rFonts w:ascii="Aptos" w:hAnsi="Aptos"/>
          </w:rPr>
          <w:t>LPrD</w:t>
        </w:r>
        <w:proofErr w:type="spellEnd"/>
      </w:hyperlink>
      <w:r w:rsidR="0056229B"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is</w:t>
      </w:r>
      <w:proofErr w:type="spellEnd"/>
      <w:r>
        <w:rPr>
          <w:rFonts w:ascii="Aptos" w:hAnsi="Aptos"/>
        </w:rPr>
        <w:t xml:space="preserve"> as </w:t>
      </w:r>
      <w:proofErr w:type="spellStart"/>
      <w:proofErr w:type="gramStart"/>
      <w:r>
        <w:rPr>
          <w:rFonts w:ascii="Aptos" w:hAnsi="Aptos"/>
        </w:rPr>
        <w:t>follows</w:t>
      </w:r>
      <w:proofErr w:type="spellEnd"/>
      <w:r>
        <w:rPr>
          <w:rFonts w:ascii="Aptos" w:hAnsi="Aptos"/>
        </w:rPr>
        <w:t>:</w:t>
      </w:r>
      <w:proofErr w:type="gramEnd"/>
    </w:p>
    <w:p w:rsidRPr="00113877" w:rsidR="00113877" w:rsidP="00CF5073" w:rsidRDefault="00113877" w14:paraId="65A9367A" w14:textId="71FC8FC0">
      <w:pPr>
        <w:pStyle w:val="Notedebasdepage"/>
        <w:numPr>
          <w:ilvl w:val="0"/>
          <w:numId w:val="57"/>
        </w:numPr>
        <w:rPr>
          <w:rFonts w:ascii="Aptos" w:hAnsi="Aptos"/>
        </w:rPr>
      </w:pPr>
      <w:r w:rsidRPr="00113877">
        <w:rPr>
          <w:rFonts w:ascii="Aptos" w:hAnsi="Aptos"/>
          <w:b/>
          <w:bCs/>
        </w:rPr>
        <w:t>Donnée sensible</w:t>
      </w:r>
      <w:r w:rsidR="00CF5073">
        <w:rPr>
          <w:rFonts w:ascii="Aptos" w:hAnsi="Aptos"/>
        </w:rPr>
        <w:t xml:space="preserve"> </w:t>
      </w:r>
      <w:r w:rsidRPr="00113877">
        <w:rPr>
          <w:rFonts w:ascii="Aptos" w:hAnsi="Aptos"/>
        </w:rPr>
        <w:t>« Toute donnée personnelle se rapportant :</w:t>
      </w:r>
    </w:p>
    <w:p w:rsidRPr="00113877" w:rsidR="00113877" w:rsidP="00CF5073" w:rsidRDefault="00113877" w14:paraId="279BDB49" w14:textId="5E4D14CA">
      <w:pPr>
        <w:pStyle w:val="Notedebasdepage"/>
        <w:numPr>
          <w:ilvl w:val="1"/>
          <w:numId w:val="57"/>
        </w:numPr>
        <w:rPr>
          <w:rFonts w:ascii="Aptos" w:hAnsi="Aptos"/>
        </w:rPr>
      </w:pPr>
      <w:proofErr w:type="gramStart"/>
      <w:r w:rsidRPr="00113877">
        <w:rPr>
          <w:rFonts w:ascii="Aptos" w:hAnsi="Aptos"/>
        </w:rPr>
        <w:t>aux</w:t>
      </w:r>
      <w:proofErr w:type="gramEnd"/>
      <w:r w:rsidRPr="00113877">
        <w:rPr>
          <w:rFonts w:ascii="Aptos" w:hAnsi="Aptos"/>
        </w:rPr>
        <w:t xml:space="preserve"> opinions ou activités religieuses, philosophiques, politiques ou syndicales, ainsi qu'à une origine ethnique ;</w:t>
      </w:r>
    </w:p>
    <w:p w:rsidRPr="00113877" w:rsidR="00113877" w:rsidP="00CF5073" w:rsidRDefault="00113877" w14:paraId="213847C1" w14:textId="507E77CE">
      <w:pPr>
        <w:pStyle w:val="Notedebasdepage"/>
        <w:numPr>
          <w:ilvl w:val="1"/>
          <w:numId w:val="57"/>
        </w:numPr>
        <w:rPr>
          <w:rFonts w:ascii="Aptos" w:hAnsi="Aptos"/>
        </w:rPr>
      </w:pPr>
      <w:proofErr w:type="gramStart"/>
      <w:r w:rsidRPr="00113877">
        <w:rPr>
          <w:rFonts w:ascii="Aptos" w:hAnsi="Aptos"/>
        </w:rPr>
        <w:t>à</w:t>
      </w:r>
      <w:proofErr w:type="gramEnd"/>
      <w:r w:rsidRPr="00113877">
        <w:rPr>
          <w:rFonts w:ascii="Aptos" w:hAnsi="Aptos"/>
        </w:rPr>
        <w:t xml:space="preserve"> la sphère intime de la personne, en particulier à son état psychique, mental ou physique ;</w:t>
      </w:r>
    </w:p>
    <w:p w:rsidRPr="00113877" w:rsidR="00113877" w:rsidP="00CF5073" w:rsidRDefault="00113877" w14:paraId="07256E7D" w14:textId="1EC6F746">
      <w:pPr>
        <w:pStyle w:val="Notedebasdepage"/>
        <w:numPr>
          <w:ilvl w:val="1"/>
          <w:numId w:val="57"/>
        </w:numPr>
        <w:rPr>
          <w:rFonts w:ascii="Aptos" w:hAnsi="Aptos"/>
        </w:rPr>
      </w:pPr>
      <w:proofErr w:type="gramStart"/>
      <w:r w:rsidRPr="00113877">
        <w:rPr>
          <w:rFonts w:ascii="Aptos" w:hAnsi="Aptos"/>
        </w:rPr>
        <w:t>aux</w:t>
      </w:r>
      <w:proofErr w:type="gramEnd"/>
      <w:r w:rsidRPr="00113877">
        <w:rPr>
          <w:rFonts w:ascii="Aptos" w:hAnsi="Aptos"/>
        </w:rPr>
        <w:t xml:space="preserve"> mesures et aides individuelles découlant des législations sociales ;</w:t>
      </w:r>
    </w:p>
    <w:p w:rsidRPr="00505216" w:rsidR="00113877" w:rsidP="00505216" w:rsidRDefault="00113877" w14:paraId="47F843F4" w14:textId="5E1B7053">
      <w:pPr>
        <w:pStyle w:val="Notedebasdepage"/>
        <w:numPr>
          <w:ilvl w:val="1"/>
          <w:numId w:val="57"/>
        </w:numPr>
        <w:rPr>
          <w:rFonts w:ascii="Aptos" w:hAnsi="Aptos"/>
        </w:rPr>
      </w:pPr>
      <w:proofErr w:type="gramStart"/>
      <w:r w:rsidRPr="00113877">
        <w:rPr>
          <w:rFonts w:ascii="Aptos" w:hAnsi="Aptos"/>
        </w:rPr>
        <w:t>aux</w:t>
      </w:r>
      <w:proofErr w:type="gramEnd"/>
      <w:r w:rsidRPr="00113877">
        <w:rPr>
          <w:rFonts w:ascii="Aptos" w:hAnsi="Aptos"/>
        </w:rPr>
        <w:t xml:space="preserve"> poursuites ou sanctions pénales et administratives.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1656B" w:rsidRDefault="0081656B" w14:paraId="3703481F" w14:textId="72EE0BC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3146C00A" wp14:editId="5531822E">
          <wp:simplePos x="0" y="0"/>
          <wp:positionH relativeFrom="margin">
            <wp:posOffset>-142407</wp:posOffset>
          </wp:positionH>
          <wp:positionV relativeFrom="paragraph">
            <wp:posOffset>-165579</wp:posOffset>
          </wp:positionV>
          <wp:extent cx="1153795" cy="421005"/>
          <wp:effectExtent l="0" t="0" r="1905" b="0"/>
          <wp:wrapTight wrapText="bothSides">
            <wp:wrapPolygon edited="0">
              <wp:start x="0" y="0"/>
              <wp:lineTo x="0" y="20851"/>
              <wp:lineTo x="21398" y="20851"/>
              <wp:lineTo x="21398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79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EF3"/>
    <w:multiLevelType w:val="hybridMultilevel"/>
    <w:tmpl w:val="B2FAA0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5E58FE"/>
    <w:multiLevelType w:val="multilevel"/>
    <w:tmpl w:val="97D6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3866D9D"/>
    <w:multiLevelType w:val="multilevel"/>
    <w:tmpl w:val="CA88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39B76BA"/>
    <w:multiLevelType w:val="multilevel"/>
    <w:tmpl w:val="2376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7BF5643"/>
    <w:multiLevelType w:val="hybridMultilevel"/>
    <w:tmpl w:val="1572FE4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BD807EC"/>
    <w:multiLevelType w:val="multilevel"/>
    <w:tmpl w:val="3848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48900B0"/>
    <w:multiLevelType w:val="hybridMultilevel"/>
    <w:tmpl w:val="8E9EC7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B85FAC"/>
    <w:multiLevelType w:val="multilevel"/>
    <w:tmpl w:val="40E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9F3272C"/>
    <w:multiLevelType w:val="hybridMultilevel"/>
    <w:tmpl w:val="D3A291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471723"/>
    <w:multiLevelType w:val="multilevel"/>
    <w:tmpl w:val="9102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CAA665E"/>
    <w:multiLevelType w:val="multilevel"/>
    <w:tmpl w:val="BCC8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D450549"/>
    <w:multiLevelType w:val="hybridMultilevel"/>
    <w:tmpl w:val="E800C4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EC45DC"/>
    <w:multiLevelType w:val="multilevel"/>
    <w:tmpl w:val="770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4255F6B"/>
    <w:multiLevelType w:val="multilevel"/>
    <w:tmpl w:val="8842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4AE4F82"/>
    <w:multiLevelType w:val="multilevel"/>
    <w:tmpl w:val="0554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6083F57"/>
    <w:multiLevelType w:val="multilevel"/>
    <w:tmpl w:val="7D0C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6F130C7"/>
    <w:multiLevelType w:val="multilevel"/>
    <w:tmpl w:val="D88A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80A331B"/>
    <w:multiLevelType w:val="multilevel"/>
    <w:tmpl w:val="BDC0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D891231"/>
    <w:multiLevelType w:val="multilevel"/>
    <w:tmpl w:val="331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EC02F23"/>
    <w:multiLevelType w:val="multilevel"/>
    <w:tmpl w:val="31C6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054354A"/>
    <w:multiLevelType w:val="multilevel"/>
    <w:tmpl w:val="15AA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150060F"/>
    <w:multiLevelType w:val="multilevel"/>
    <w:tmpl w:val="34AA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69076B5"/>
    <w:multiLevelType w:val="multilevel"/>
    <w:tmpl w:val="8020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8EF6F1B"/>
    <w:multiLevelType w:val="hybridMultilevel"/>
    <w:tmpl w:val="41188B0C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9703BF9"/>
    <w:multiLevelType w:val="multilevel"/>
    <w:tmpl w:val="E5EE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D261D31"/>
    <w:multiLevelType w:val="hybridMultilevel"/>
    <w:tmpl w:val="C88417D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D675C6E"/>
    <w:multiLevelType w:val="multilevel"/>
    <w:tmpl w:val="728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EF50B94"/>
    <w:multiLevelType w:val="hybridMultilevel"/>
    <w:tmpl w:val="CDD4EDBE"/>
    <w:lvl w:ilvl="0" w:tplc="10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3FED2FA3"/>
    <w:multiLevelType w:val="multilevel"/>
    <w:tmpl w:val="5E50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436F3F1F"/>
    <w:multiLevelType w:val="multilevel"/>
    <w:tmpl w:val="9FDC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4790B58"/>
    <w:multiLevelType w:val="multilevel"/>
    <w:tmpl w:val="C964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4C861DF"/>
    <w:multiLevelType w:val="multilevel"/>
    <w:tmpl w:val="E466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49A757D1"/>
    <w:multiLevelType w:val="multilevel"/>
    <w:tmpl w:val="5E12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9BE3BEC"/>
    <w:multiLevelType w:val="multilevel"/>
    <w:tmpl w:val="096A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4D0613A9"/>
    <w:multiLevelType w:val="multilevel"/>
    <w:tmpl w:val="C1CC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540D2EA2"/>
    <w:multiLevelType w:val="multilevel"/>
    <w:tmpl w:val="8D50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AFC4127"/>
    <w:multiLevelType w:val="hybridMultilevel"/>
    <w:tmpl w:val="689EDA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C96273E"/>
    <w:multiLevelType w:val="hybridMultilevel"/>
    <w:tmpl w:val="5CF6BDB8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D4B55C5"/>
    <w:multiLevelType w:val="hybridMultilevel"/>
    <w:tmpl w:val="3916659C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F4D4ADE"/>
    <w:multiLevelType w:val="multilevel"/>
    <w:tmpl w:val="C5F0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5FE355B5"/>
    <w:multiLevelType w:val="hybridMultilevel"/>
    <w:tmpl w:val="A1AAA4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14617A7"/>
    <w:multiLevelType w:val="multilevel"/>
    <w:tmpl w:val="1B68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33C3AAC"/>
    <w:multiLevelType w:val="hybridMultilevel"/>
    <w:tmpl w:val="4BCEAB04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50D6562"/>
    <w:multiLevelType w:val="hybridMultilevel"/>
    <w:tmpl w:val="59F807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5570A83"/>
    <w:multiLevelType w:val="hybridMultilevel"/>
    <w:tmpl w:val="EB34C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6B86C4E"/>
    <w:multiLevelType w:val="multilevel"/>
    <w:tmpl w:val="9A82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68C47468"/>
    <w:multiLevelType w:val="hybridMultilevel"/>
    <w:tmpl w:val="CCB26BB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FE6DD2">
      <w:numFmt w:val="bullet"/>
      <w:lvlText w:val="-"/>
      <w:lvlJc w:val="left"/>
      <w:pPr>
        <w:ind w:left="1440" w:hanging="360"/>
      </w:pPr>
      <w:rPr>
        <w:rFonts w:hint="default" w:ascii="Aptos" w:hAnsi="Aptos" w:eastAsia="Times New Roman" w:cs="Times New Roman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8EA282A"/>
    <w:multiLevelType w:val="multilevel"/>
    <w:tmpl w:val="2B18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6A337665"/>
    <w:multiLevelType w:val="multilevel"/>
    <w:tmpl w:val="9976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6CE67976"/>
    <w:multiLevelType w:val="multilevel"/>
    <w:tmpl w:val="07B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6CED07B1"/>
    <w:multiLevelType w:val="multilevel"/>
    <w:tmpl w:val="8ABA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6E615C65"/>
    <w:multiLevelType w:val="multilevel"/>
    <w:tmpl w:val="CB88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6FEE5AF4"/>
    <w:multiLevelType w:val="multilevel"/>
    <w:tmpl w:val="047C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71F63FB5"/>
    <w:multiLevelType w:val="multilevel"/>
    <w:tmpl w:val="6A3A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73166A49"/>
    <w:multiLevelType w:val="multilevel"/>
    <w:tmpl w:val="9656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743C75AB"/>
    <w:multiLevelType w:val="hybridMultilevel"/>
    <w:tmpl w:val="C318041A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769211FF"/>
    <w:multiLevelType w:val="multilevel"/>
    <w:tmpl w:val="4DE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05897889">
    <w:abstractNumId w:val="36"/>
  </w:num>
  <w:num w:numId="2" w16cid:durableId="1127967687">
    <w:abstractNumId w:val="6"/>
  </w:num>
  <w:num w:numId="3" w16cid:durableId="76948767">
    <w:abstractNumId w:val="43"/>
  </w:num>
  <w:num w:numId="4" w16cid:durableId="957612402">
    <w:abstractNumId w:val="44"/>
  </w:num>
  <w:num w:numId="5" w16cid:durableId="1143616264">
    <w:abstractNumId w:val="8"/>
  </w:num>
  <w:num w:numId="6" w16cid:durableId="1406338175">
    <w:abstractNumId w:val="40"/>
  </w:num>
  <w:num w:numId="7" w16cid:durableId="788358904">
    <w:abstractNumId w:val="11"/>
  </w:num>
  <w:num w:numId="8" w16cid:durableId="205337269">
    <w:abstractNumId w:val="42"/>
  </w:num>
  <w:num w:numId="9" w16cid:durableId="1361471178">
    <w:abstractNumId w:val="27"/>
  </w:num>
  <w:num w:numId="10" w16cid:durableId="155458545">
    <w:abstractNumId w:val="55"/>
  </w:num>
  <w:num w:numId="11" w16cid:durableId="1082994769">
    <w:abstractNumId w:val="37"/>
  </w:num>
  <w:num w:numId="12" w16cid:durableId="300966099">
    <w:abstractNumId w:val="23"/>
  </w:num>
  <w:num w:numId="13" w16cid:durableId="256796165">
    <w:abstractNumId w:val="38"/>
  </w:num>
  <w:num w:numId="14" w16cid:durableId="2120950199">
    <w:abstractNumId w:val="56"/>
  </w:num>
  <w:num w:numId="15" w16cid:durableId="517963585">
    <w:abstractNumId w:val="52"/>
  </w:num>
  <w:num w:numId="16" w16cid:durableId="2030640248">
    <w:abstractNumId w:val="1"/>
  </w:num>
  <w:num w:numId="17" w16cid:durableId="1594702418">
    <w:abstractNumId w:val="0"/>
  </w:num>
  <w:num w:numId="18" w16cid:durableId="1528562478">
    <w:abstractNumId w:val="4"/>
  </w:num>
  <w:num w:numId="19" w16cid:durableId="125858606">
    <w:abstractNumId w:val="47"/>
  </w:num>
  <w:num w:numId="20" w16cid:durableId="684208500">
    <w:abstractNumId w:val="22"/>
  </w:num>
  <w:num w:numId="21" w16cid:durableId="625282962">
    <w:abstractNumId w:val="34"/>
  </w:num>
  <w:num w:numId="22" w16cid:durableId="911937462">
    <w:abstractNumId w:val="2"/>
  </w:num>
  <w:num w:numId="23" w16cid:durableId="1334263484">
    <w:abstractNumId w:val="48"/>
  </w:num>
  <w:num w:numId="24" w16cid:durableId="428240460">
    <w:abstractNumId w:val="39"/>
  </w:num>
  <w:num w:numId="25" w16cid:durableId="1186676077">
    <w:abstractNumId w:val="41"/>
  </w:num>
  <w:num w:numId="26" w16cid:durableId="141427575">
    <w:abstractNumId w:val="26"/>
  </w:num>
  <w:num w:numId="27" w16cid:durableId="2095084012">
    <w:abstractNumId w:val="53"/>
  </w:num>
  <w:num w:numId="28" w16cid:durableId="209660110">
    <w:abstractNumId w:val="7"/>
  </w:num>
  <w:num w:numId="29" w16cid:durableId="750467606">
    <w:abstractNumId w:val="3"/>
  </w:num>
  <w:num w:numId="30" w16cid:durableId="2051371210">
    <w:abstractNumId w:val="5"/>
  </w:num>
  <w:num w:numId="31" w16cid:durableId="2125031318">
    <w:abstractNumId w:val="12"/>
  </w:num>
  <w:num w:numId="32" w16cid:durableId="1513714638">
    <w:abstractNumId w:val="32"/>
  </w:num>
  <w:num w:numId="33" w16cid:durableId="1565096501">
    <w:abstractNumId w:val="13"/>
  </w:num>
  <w:num w:numId="34" w16cid:durableId="874466923">
    <w:abstractNumId w:val="28"/>
  </w:num>
  <w:num w:numId="35" w16cid:durableId="2059236961">
    <w:abstractNumId w:val="45"/>
  </w:num>
  <w:num w:numId="36" w16cid:durableId="1757945577">
    <w:abstractNumId w:val="10"/>
  </w:num>
  <w:num w:numId="37" w16cid:durableId="2133202521">
    <w:abstractNumId w:val="14"/>
  </w:num>
  <w:num w:numId="38" w16cid:durableId="2062705462">
    <w:abstractNumId w:val="17"/>
  </w:num>
  <w:num w:numId="39" w16cid:durableId="1861431114">
    <w:abstractNumId w:val="49"/>
  </w:num>
  <w:num w:numId="40" w16cid:durableId="894242220">
    <w:abstractNumId w:val="15"/>
  </w:num>
  <w:num w:numId="41" w16cid:durableId="1732921171">
    <w:abstractNumId w:val="54"/>
  </w:num>
  <w:num w:numId="42" w16cid:durableId="742072201">
    <w:abstractNumId w:val="18"/>
  </w:num>
  <w:num w:numId="43" w16cid:durableId="1082798801">
    <w:abstractNumId w:val="19"/>
  </w:num>
  <w:num w:numId="44" w16cid:durableId="752243049">
    <w:abstractNumId w:val="50"/>
  </w:num>
  <w:num w:numId="45" w16cid:durableId="1526169362">
    <w:abstractNumId w:val="35"/>
  </w:num>
  <w:num w:numId="46" w16cid:durableId="1117680745">
    <w:abstractNumId w:val="31"/>
  </w:num>
  <w:num w:numId="47" w16cid:durableId="253824612">
    <w:abstractNumId w:val="51"/>
  </w:num>
  <w:num w:numId="48" w16cid:durableId="120079655">
    <w:abstractNumId w:val="29"/>
  </w:num>
  <w:num w:numId="49" w16cid:durableId="195627503">
    <w:abstractNumId w:val="21"/>
  </w:num>
  <w:num w:numId="50" w16cid:durableId="1414353608">
    <w:abstractNumId w:val="20"/>
  </w:num>
  <w:num w:numId="51" w16cid:durableId="1369376401">
    <w:abstractNumId w:val="33"/>
  </w:num>
  <w:num w:numId="52" w16cid:durableId="455684837">
    <w:abstractNumId w:val="30"/>
  </w:num>
  <w:num w:numId="53" w16cid:durableId="1475559983">
    <w:abstractNumId w:val="16"/>
  </w:num>
  <w:num w:numId="54" w16cid:durableId="547567829">
    <w:abstractNumId w:val="24"/>
  </w:num>
  <w:num w:numId="55" w16cid:durableId="1310474645">
    <w:abstractNumId w:val="9"/>
  </w:num>
  <w:num w:numId="56" w16cid:durableId="705638557">
    <w:abstractNumId w:val="25"/>
  </w:num>
  <w:num w:numId="57" w16cid:durableId="802576368">
    <w:abstractNumId w:val="46"/>
  </w:num>
  <w:numIdMacAtCleanup w:val="5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5"/>
  <w:hideSpellingErrors/>
  <w:hideGrammaticalErrors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00"/>
    <w:rsid w:val="00027F6E"/>
    <w:rsid w:val="00033F4B"/>
    <w:rsid w:val="0004726D"/>
    <w:rsid w:val="00065387"/>
    <w:rsid w:val="00077470"/>
    <w:rsid w:val="000B4098"/>
    <w:rsid w:val="000B439E"/>
    <w:rsid w:val="000C7B99"/>
    <w:rsid w:val="00113877"/>
    <w:rsid w:val="00123311"/>
    <w:rsid w:val="0013203B"/>
    <w:rsid w:val="0013472A"/>
    <w:rsid w:val="0014024A"/>
    <w:rsid w:val="001456D5"/>
    <w:rsid w:val="00190707"/>
    <w:rsid w:val="00194B94"/>
    <w:rsid w:val="0019580C"/>
    <w:rsid w:val="001A33C4"/>
    <w:rsid w:val="001B45D8"/>
    <w:rsid w:val="001D0C3F"/>
    <w:rsid w:val="001D5BDF"/>
    <w:rsid w:val="001E1A19"/>
    <w:rsid w:val="001E267D"/>
    <w:rsid w:val="001E40C7"/>
    <w:rsid w:val="001F59AD"/>
    <w:rsid w:val="001F6898"/>
    <w:rsid w:val="00212E96"/>
    <w:rsid w:val="002214A2"/>
    <w:rsid w:val="00222356"/>
    <w:rsid w:val="002331D7"/>
    <w:rsid w:val="00253745"/>
    <w:rsid w:val="00271B72"/>
    <w:rsid w:val="00293125"/>
    <w:rsid w:val="002A3D58"/>
    <w:rsid w:val="002D5AA8"/>
    <w:rsid w:val="002D5F00"/>
    <w:rsid w:val="002E3E56"/>
    <w:rsid w:val="00337FDA"/>
    <w:rsid w:val="003464C1"/>
    <w:rsid w:val="003609FE"/>
    <w:rsid w:val="00372711"/>
    <w:rsid w:val="00382156"/>
    <w:rsid w:val="00382279"/>
    <w:rsid w:val="00387379"/>
    <w:rsid w:val="003C5546"/>
    <w:rsid w:val="003E691D"/>
    <w:rsid w:val="003E71D0"/>
    <w:rsid w:val="003F702B"/>
    <w:rsid w:val="00411CD7"/>
    <w:rsid w:val="00443CC5"/>
    <w:rsid w:val="004826A6"/>
    <w:rsid w:val="004A702E"/>
    <w:rsid w:val="004E5627"/>
    <w:rsid w:val="00505216"/>
    <w:rsid w:val="00521AD3"/>
    <w:rsid w:val="00530EA7"/>
    <w:rsid w:val="005475AF"/>
    <w:rsid w:val="0056229B"/>
    <w:rsid w:val="005C5F8E"/>
    <w:rsid w:val="005E5D86"/>
    <w:rsid w:val="005E70BA"/>
    <w:rsid w:val="005F2ED7"/>
    <w:rsid w:val="005F79A1"/>
    <w:rsid w:val="00601E6A"/>
    <w:rsid w:val="0060415E"/>
    <w:rsid w:val="00615420"/>
    <w:rsid w:val="006408B2"/>
    <w:rsid w:val="006965DC"/>
    <w:rsid w:val="00696EFB"/>
    <w:rsid w:val="006B0F3E"/>
    <w:rsid w:val="006F4927"/>
    <w:rsid w:val="006F52CD"/>
    <w:rsid w:val="007073A2"/>
    <w:rsid w:val="00720CC3"/>
    <w:rsid w:val="0073340F"/>
    <w:rsid w:val="00760C91"/>
    <w:rsid w:val="00777C7F"/>
    <w:rsid w:val="007873D1"/>
    <w:rsid w:val="007B7F3D"/>
    <w:rsid w:val="007D4849"/>
    <w:rsid w:val="007F7BAE"/>
    <w:rsid w:val="008025B9"/>
    <w:rsid w:val="0081656B"/>
    <w:rsid w:val="00826EB1"/>
    <w:rsid w:val="008272DA"/>
    <w:rsid w:val="008323B9"/>
    <w:rsid w:val="008354DF"/>
    <w:rsid w:val="00837974"/>
    <w:rsid w:val="00875646"/>
    <w:rsid w:val="00884A8A"/>
    <w:rsid w:val="008C3019"/>
    <w:rsid w:val="008E2907"/>
    <w:rsid w:val="008F1F2A"/>
    <w:rsid w:val="00917AA7"/>
    <w:rsid w:val="0092404A"/>
    <w:rsid w:val="00931E6D"/>
    <w:rsid w:val="0097176E"/>
    <w:rsid w:val="00987A1A"/>
    <w:rsid w:val="0099723E"/>
    <w:rsid w:val="009A01BF"/>
    <w:rsid w:val="009A0F7B"/>
    <w:rsid w:val="009A3780"/>
    <w:rsid w:val="009C14D0"/>
    <w:rsid w:val="009C453A"/>
    <w:rsid w:val="009C568B"/>
    <w:rsid w:val="009E3606"/>
    <w:rsid w:val="009F3B29"/>
    <w:rsid w:val="00A13BA5"/>
    <w:rsid w:val="00A53825"/>
    <w:rsid w:val="00A72A96"/>
    <w:rsid w:val="00A748FC"/>
    <w:rsid w:val="00A91F17"/>
    <w:rsid w:val="00AA166F"/>
    <w:rsid w:val="00AA271E"/>
    <w:rsid w:val="00AA38F3"/>
    <w:rsid w:val="00AA47A8"/>
    <w:rsid w:val="00AB24F3"/>
    <w:rsid w:val="00AC7B22"/>
    <w:rsid w:val="00AD2D47"/>
    <w:rsid w:val="00B021DD"/>
    <w:rsid w:val="00B36C2A"/>
    <w:rsid w:val="00B453DA"/>
    <w:rsid w:val="00B51EC5"/>
    <w:rsid w:val="00B61662"/>
    <w:rsid w:val="00B70925"/>
    <w:rsid w:val="00B97A06"/>
    <w:rsid w:val="00C16579"/>
    <w:rsid w:val="00C332D4"/>
    <w:rsid w:val="00C44E5C"/>
    <w:rsid w:val="00C80AEC"/>
    <w:rsid w:val="00C907DD"/>
    <w:rsid w:val="00CA59C7"/>
    <w:rsid w:val="00CB1410"/>
    <w:rsid w:val="00CD4856"/>
    <w:rsid w:val="00CE48B4"/>
    <w:rsid w:val="00CF01FA"/>
    <w:rsid w:val="00CF1994"/>
    <w:rsid w:val="00CF5073"/>
    <w:rsid w:val="00D117F3"/>
    <w:rsid w:val="00D17AA3"/>
    <w:rsid w:val="00D22A23"/>
    <w:rsid w:val="00D31ABE"/>
    <w:rsid w:val="00D74E63"/>
    <w:rsid w:val="00DA305E"/>
    <w:rsid w:val="00DA54D0"/>
    <w:rsid w:val="00DC4C6B"/>
    <w:rsid w:val="00E1227A"/>
    <w:rsid w:val="00E37275"/>
    <w:rsid w:val="00E43716"/>
    <w:rsid w:val="00E57FF9"/>
    <w:rsid w:val="00E77124"/>
    <w:rsid w:val="00E8670C"/>
    <w:rsid w:val="00E868F7"/>
    <w:rsid w:val="00EB278B"/>
    <w:rsid w:val="00ED0F1D"/>
    <w:rsid w:val="00EF245F"/>
    <w:rsid w:val="00F60EBA"/>
    <w:rsid w:val="00F642D8"/>
    <w:rsid w:val="00F6737E"/>
    <w:rsid w:val="00F7208B"/>
    <w:rsid w:val="00FB49C8"/>
    <w:rsid w:val="00FB764A"/>
    <w:rsid w:val="00FC4BB6"/>
    <w:rsid w:val="00FD0A20"/>
    <w:rsid w:val="00FF5A6F"/>
    <w:rsid w:val="00FF5ABF"/>
    <w:rsid w:val="7294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ED26"/>
  <w15:chartTrackingRefBased/>
  <w15:docId w15:val="{54EEBD20-83A8-4F4D-A763-3D17E57328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4B94"/>
    <w:rPr>
      <w:rFonts w:ascii="Times New Roman" w:hAnsi="Times New Roman" w:eastAsia="Times New Roman" w:cs="Times New Roman"/>
      <w:lang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7073A2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3780"/>
    <w:pPr>
      <w:keepNext/>
      <w:keepLines/>
      <w:spacing w:before="40" w:after="12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5F00"/>
    <w:rPr>
      <w:color w:val="0563C1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2D5F00"/>
    <w:rPr>
      <w:color w:val="605E5C"/>
      <w:shd w:val="clear" w:color="auto" w:fill="E1DFDD"/>
    </w:rPr>
  </w:style>
  <w:style w:type="character" w:styleId="Titre1Car" w:customStyle="1">
    <w:name w:val="Titre 1 Car"/>
    <w:basedOn w:val="Policepardfaut"/>
    <w:link w:val="Titre1"/>
    <w:uiPriority w:val="9"/>
    <w:rsid w:val="007073A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Policepardfaut"/>
    <w:link w:val="Titre2"/>
    <w:uiPriority w:val="9"/>
    <w:rsid w:val="009A3780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987A1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C80A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7B22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AC7B2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C7B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C7B22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AC7B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7B22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AC7B22"/>
    <w:rPr>
      <w:b/>
      <w:bCs/>
      <w:sz w:val="20"/>
      <w:szCs w:val="20"/>
    </w:rPr>
  </w:style>
  <w:style w:type="character" w:styleId="UnresolvedMention1" w:customStyle="1">
    <w:name w:val="Unresolved Mention1"/>
    <w:basedOn w:val="Policepardfaut"/>
    <w:uiPriority w:val="99"/>
    <w:semiHidden/>
    <w:unhideWhenUsed/>
    <w:rsid w:val="008323B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1656B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81656B"/>
  </w:style>
  <w:style w:type="paragraph" w:styleId="Pieddepage">
    <w:name w:val="footer"/>
    <w:basedOn w:val="Normal"/>
    <w:link w:val="PieddepageCar"/>
    <w:uiPriority w:val="99"/>
    <w:unhideWhenUsed/>
    <w:rsid w:val="0081656B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81656B"/>
  </w:style>
  <w:style w:type="paragraph" w:styleId="Titre">
    <w:name w:val="Title"/>
    <w:basedOn w:val="Normal"/>
    <w:next w:val="Normal"/>
    <w:link w:val="TitreCar"/>
    <w:uiPriority w:val="10"/>
    <w:qFormat/>
    <w:rsid w:val="006408B2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6408B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411CD7"/>
    <w:rPr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E8670C"/>
    <w:rPr>
      <w:rFonts w:ascii="Consolas" w:hAnsi="Consolas" w:cs="Consolas"/>
      <w:sz w:val="21"/>
      <w:szCs w:val="21"/>
      <w:lang w:val="en-US"/>
    </w:rPr>
  </w:style>
  <w:style w:type="character" w:styleId="TextebrutCar" w:customStyle="1">
    <w:name w:val="Texte brut Car"/>
    <w:basedOn w:val="Policepardfaut"/>
    <w:link w:val="Textebrut"/>
    <w:uiPriority w:val="99"/>
    <w:rsid w:val="00E8670C"/>
    <w:rPr>
      <w:rFonts w:ascii="Consolas" w:hAnsi="Consolas" w:cs="Consolas"/>
      <w:sz w:val="21"/>
      <w:szCs w:val="21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670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ous-titreCar" w:customStyle="1">
    <w:name w:val="Sous-titre Car"/>
    <w:basedOn w:val="Policepardfaut"/>
    <w:link w:val="Sous-titre"/>
    <w:uiPriority w:val="11"/>
    <w:rsid w:val="00E8670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rsid w:val="0099723E"/>
    <w:pPr>
      <w:spacing w:before="100" w:beforeAutospacing="1" w:after="100" w:afterAutospacing="1"/>
    </w:pPr>
  </w:style>
  <w:style w:type="character" w:styleId="Mentionnonrsolue2" w:customStyle="1">
    <w:name w:val="Mention non résolue2"/>
    <w:basedOn w:val="Policepardfaut"/>
    <w:uiPriority w:val="99"/>
    <w:semiHidden/>
    <w:unhideWhenUsed/>
    <w:rsid w:val="00DC4C6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C4C6B"/>
  </w:style>
  <w:style w:type="character" w:styleId="Accentuationlgre">
    <w:name w:val="Subtle Emphasis"/>
    <w:basedOn w:val="Policepardfaut"/>
    <w:uiPriority w:val="19"/>
    <w:qFormat/>
    <w:rsid w:val="00CE48B4"/>
  </w:style>
  <w:style w:type="character" w:styleId="apple-converted-space" w:customStyle="1">
    <w:name w:val="apple-converted-space"/>
    <w:basedOn w:val="Policepardfaut"/>
    <w:rsid w:val="00CE48B4"/>
  </w:style>
  <w:style w:type="paragraph" w:styleId="pf0" w:customStyle="1">
    <w:name w:val="pf0"/>
    <w:basedOn w:val="Normal"/>
    <w:rsid w:val="00AD2D47"/>
    <w:pPr>
      <w:spacing w:before="100" w:beforeAutospacing="1" w:after="100" w:afterAutospacing="1"/>
    </w:pPr>
    <w:rPr>
      <w:lang w:eastAsia="fr-CH"/>
    </w:rPr>
  </w:style>
  <w:style w:type="character" w:styleId="cf01" w:customStyle="1">
    <w:name w:val="cf01"/>
    <w:basedOn w:val="Policepardfaut"/>
    <w:rsid w:val="00AD2D47"/>
    <w:rPr>
      <w:rFonts w:hint="default"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0C91"/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760C91"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Appelnotedebasdep">
    <w:name w:val="footnote reference"/>
    <w:basedOn w:val="Policepardfaut"/>
    <w:uiPriority w:val="99"/>
    <w:semiHidden/>
    <w:unhideWhenUsed/>
    <w:rsid w:val="00760C91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760C91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802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unil.ch/files/live/sites/central/files/textes-leg/4-rech/dir4-5-donnees-rech.pdf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hyperlink" Target="https://www.unil.ch/files/live/sites/central/files/textes-leg/dir-valor-UNIL-CHUV.pdf" TargetMode="External" Id="R43afc922ece74a4f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restations.vd.ch/pub/blv-publication/actes/consolide/172.65?key=1543934892528&amp;id=cf9df545-13f7-4106-a95b-9b3ab8fa8b01" TargetMode="External"/><Relationship Id="rId1" Type="http://schemas.openxmlformats.org/officeDocument/2006/relationships/hyperlink" Target="https://eur-lex.europa.eu/legal-content/EN/TXT/HTML/?uri=CELEX:32016R0679&amp;from=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dUnilComments xmlns="eade77ad-ec9a-40f7-964b-a6607f1503ae">v 3.0 version avec ajout du markdown et renommée par Adriano Barenco (Ci)- traduite en anglais.
Ce document est automatiquement chargé à chaque nouvel espace de stockage DCSR pour les chercheurs dans le cadre du projet de migration des données FBM</GedUnilComments>
    <GedUnilSource xmlns="eade77ad-ec9a-40f7-964b-a6607f1503ae">
      <Url>https://uniris.ged.unil.ch/docs/adm-4/110/DocumentsPartages/20_Projets/GDR_coordinationDCSR/Template_LongTermStorage_Data_%20Description.docx?d=wa7ac34daa60c41d3bf4fb04d9e05b504</Url>
      <Description>https://uniris.ged.unil.ch/docs/adm-4/110/DocumentsPartages/20_Projets/GDR_coordinationDCSR/Template_LongTermStorage_Data_%20Description.docx?d=wa7ac34daa60c41d3bf4fb04d9e05b504</Description>
    </GedUnilSource>
    <GedUnilBroadcastingRights xmlns="eade77ad-ec9a-40f7-964b-a6607f1503ae" xsi:nil="true"/>
    <TaxCatchAll xmlns="eade77ad-ec9a-40f7-964b-a6607f1503ae">
      <Value>56</Value>
      <Value>53</Value>
      <Value>45</Value>
      <Value>46</Value>
      <Value>6</Value>
      <Value>5</Value>
      <Value>21</Value>
      <Value>20</Value>
      <Value>19</Value>
      <Value>1</Value>
      <Value>57</Value>
    </TaxCatchAll>
    <GedUnilTypology0 xmlns="eade77ad-ec9a-40f7-964b-a6607f1503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Cahier des charges</TermName>
          <TermId xmlns="http://schemas.microsoft.com/office/infopath/2007/PartnerControls">d3374e57-e4ef-479e-908e-032d3ada6f3d</TermId>
        </TermInfo>
      </Terms>
    </GedUnilTypology0>
    <GedUnilProducer0 xmlns="eade77ad-ec9a-40f7-964b-a6607f1503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UNIRIS</TermName>
          <TermId xmlns="http://schemas.microsoft.com/office/infopath/2007/PartnerControls">870beb56-4643-4dd1-bcb0-7508e65c3080</TermId>
        </TermInfo>
      </Terms>
    </GedUnilProducer0>
    <GedUnilRelation xmlns="eade77ad-ec9a-40f7-964b-a6607f1503ae">
      <Url xsi:nil="true"/>
      <Description xsi:nil="true"/>
    </GedUnilRelation>
    <GedUnilThemes0 xmlns="eade77ad-ec9a-40f7-964b-a6607f1503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Gestion des données de recherche</TermName>
          <TermId xmlns="http://schemas.microsoft.com/office/infopath/2007/PartnerControls">d1565d1a-ee27-4f75-acec-fc4ee9008f48</TermId>
        </TermInfo>
        <TermInfo xmlns="http://schemas.microsoft.com/office/infopath/2007/PartnerControls">
          <TermName xmlns="http://schemas.microsoft.com/office/infopath/2007/PartnerControls">Informatique</TermName>
          <TermId xmlns="http://schemas.microsoft.com/office/infopath/2007/PartnerControls">121e8152-2409-4778-ac37-c4f6e4d65761</TermId>
        </TermInfo>
      </Terms>
    </GedUnilThemes0>
    <GedUnilBarcode xmlns="eade77ad-ec9a-40f7-964b-a6607f1503ae" xsi:nil="true"/>
    <GedUnilLevel20 xmlns="eade77ad-ec9a-40f7-964b-a6607f1503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110 - Projets d'unité</TermName>
          <TermId xmlns="http://schemas.microsoft.com/office/infopath/2007/PartnerControls">a0d4077a-ab77-418b-9631-812b4470c3f8</TermId>
        </TermInfo>
      </Terms>
    </GedUnilLevel20>
    <GedUnilLevel10 xmlns="eade77ad-ec9a-40f7-964b-a6607f1503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4 - Organisation / Administration</TermName>
          <TermId xmlns="http://schemas.microsoft.com/office/infopath/2007/PartnerControls">21e77c8c-a25e-4586-9f8b-b041aaf68164</TermId>
        </TermInfo>
      </Terms>
    </GedUnilLevel10>
    <GedUnilClassification0 xmlns="eade77ad-ec9a-40f7-964b-a6607f1503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Interne UNIL</TermName>
          <TermId xmlns="http://schemas.microsoft.com/office/infopath/2007/PartnerControls">7ed23fbd-47a3-4777-b22f-de582cad3bac</TermId>
        </TermInfo>
      </Terms>
    </GedUnilClassification0>
    <GedUnilPhysicalLocation xmlns="eade77ad-ec9a-40f7-964b-a6607f1503ae" xsi:nil="true"/>
    <GedUnilDocumentStatus0 xmlns="eade77ad-ec9a-40f7-964b-a6607f1503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Validé</TermName>
          <TermId xmlns="http://schemas.microsoft.com/office/infopath/2007/PartnerControls">25196cf2-76e1-4a47-ac5c-9dedc5f67fe3</TermId>
        </TermInfo>
      </Terms>
    </GedUnilDocumentStatus0>
    <GedUnilEditor0 xmlns="eade77ad-ec9a-40f7-964b-a6607f1503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UNIRIS</TermName>
          <TermId xmlns="http://schemas.microsoft.com/office/infopath/2007/PartnerControls">dd8c8877-bd9f-45ea-97f3-ebc741aa172e</TermId>
        </TermInfo>
      </Terms>
    </GedUnilEditor0>
    <GedUnilDossierTypology0 xmlns="eade77ad-ec9a-40f7-964b-a6607f1503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Dossier de projet</TermName>
          <TermId xmlns="http://schemas.microsoft.com/office/infopath/2007/PartnerControls">4a87c7a6-66d2-4ada-81c1-db11a7cc8a37</TermId>
        </TermInfo>
      </Terms>
    </GedUnilDossierTypology0>
    <GedUnilLanguages0 xmlns="eade77ad-ec9a-40f7-964b-a6607f1503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Anglais</TermName>
          <TermId xmlns="http://schemas.microsoft.com/office/infopath/2007/PartnerControls">eb43f052-6686-4bd1-837b-62822e4959e5</TermId>
        </TermInfo>
      </Terms>
    </GedUnilLanguages0>
  </documentManagement>
</p:properties>
</file>

<file path=customXml/item3.xml><?xml version="1.0" encoding="utf-8"?>
<?mso-contentType ?>
<SharedContentType xmlns="Microsoft.SharePoint.Taxonomy.ContentTypeSync" SourceId="50bcfbe2-8b7e-4eb2-a9a1-fcad32936f68" ContentTypeId="0x01010055206DD5EF7340589008BCBDB22BA03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général" ma:contentTypeID="0x01010055206DD5EF7340589008BCBDB22BA03000373D6666B3BC974CBD05B3C1669B3EC6" ma:contentTypeVersion="63" ma:contentTypeDescription="Crée un document." ma:contentTypeScope="" ma:versionID="3b219d2411961344adccf946899d2562">
  <xsd:schema xmlns:xsd="http://www.w3.org/2001/XMLSchema" xmlns:xs="http://www.w3.org/2001/XMLSchema" xmlns:p="http://schemas.microsoft.com/office/2006/metadata/properties" xmlns:ns2="eade77ad-ec9a-40f7-964b-a6607f1503ae" targetNamespace="http://schemas.microsoft.com/office/2006/metadata/properties" ma:root="true" ma:fieldsID="df1c691b46bd9f76e88f64d16fc735df" ns2:_="">
    <xsd:import namespace="eade77ad-ec9a-40f7-964b-a6607f1503ae"/>
    <xsd:element name="properties">
      <xsd:complexType>
        <xsd:sequence>
          <xsd:element name="documentManagement">
            <xsd:complexType>
              <xsd:all>
                <xsd:element ref="ns2:GedUnilEditor0" minOccurs="0"/>
                <xsd:element ref="ns2:TaxCatchAll" minOccurs="0"/>
                <xsd:element ref="ns2:TaxCatchAllLabel" minOccurs="0"/>
                <xsd:element ref="ns2:GedUnilProducer0" minOccurs="0"/>
                <xsd:element ref="ns2:GedUnilDocumentStatus0" minOccurs="0"/>
                <xsd:element ref="ns2:GedUnilLevel10" minOccurs="0"/>
                <xsd:element ref="ns2:GedUnilLevel20" minOccurs="0"/>
                <xsd:element ref="ns2:GedUnilClassification0" minOccurs="0"/>
                <xsd:element ref="ns2:GedUnilDossierTypology0" minOccurs="0"/>
                <xsd:element ref="ns2:GedUnilTypology0" minOccurs="0"/>
                <xsd:element ref="ns2:GedUnilThemes0" minOccurs="0"/>
                <xsd:element ref="ns2:GedUnilLanguages0" minOccurs="0"/>
                <xsd:element ref="ns2:GedUnilSource" minOccurs="0"/>
                <xsd:element ref="ns2:GedUnilRelation" minOccurs="0"/>
                <xsd:element ref="ns2:GedUnilBroadcastingRights" minOccurs="0"/>
                <xsd:element ref="ns2:GedUnilComments" minOccurs="0"/>
                <xsd:element ref="ns2:GedUnilBarcode" minOccurs="0"/>
                <xsd:element ref="ns2:GedUnilPhysical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e77ad-ec9a-40f7-964b-a6607f1503ae" elementFormDefault="qualified">
    <xsd:import namespace="http://schemas.microsoft.com/office/2006/documentManagement/types"/>
    <xsd:import namespace="http://schemas.microsoft.com/office/infopath/2007/PartnerControls"/>
    <xsd:element name="GedUnilEditor0" ma:index="8" nillable="true" ma:taxonomy="true" ma:internalName="GedUnilEditor0" ma:taxonomyFieldName="GedUnilEditor" ma:displayName="Editeur" ma:readOnly="false" ma:fieldId="{87afa86f-ffdd-4527-bc99-cd813e08669d}" ma:sspId="50bcfbe2-8b7e-4eb2-a9a1-fcad32936f68" ma:termSetId="8dc9d85e-1a4c-49b5-850a-3ead327fb0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17997d1-4579-410c-9575-8ffbc60340f5}" ma:internalName="TaxCatchAll" ma:showField="CatchAllData" ma:web="8a3e772d-94e9-45bf-b70a-cb26548a2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7997d1-4579-410c-9575-8ffbc60340f5}" ma:internalName="TaxCatchAllLabel" ma:readOnly="true" ma:showField="CatchAllDataLabel" ma:web="8a3e772d-94e9-45bf-b70a-cb26548a2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dUnilProducer0" ma:index="12" nillable="true" ma:taxonomy="true" ma:internalName="GedUnilProducer0" ma:taxonomyFieldName="GedUnilProducer" ma:displayName="Producteur" ma:readOnly="false" ma:default="" ma:fieldId="{bc30cde6-9dc0-4690-b82c-83d3e61110bb}" ma:sspId="50bcfbe2-8b7e-4eb2-a9a1-fcad32936f68" ma:termSetId="9c9bc0fb-e7bf-4c18-8a30-79dbaf09764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edUnilDocumentStatus0" ma:index="14" nillable="true" ma:taxonomy="true" ma:internalName="GedUnilDocumentStatus0" ma:taxonomyFieldName="GedUnilDocumentStatus" ma:displayName="Etat du document" ma:readOnly="false" ma:fieldId="{142f7dab-b8c6-4139-b4b7-41d3baddbdd5}" ma:sspId="50bcfbe2-8b7e-4eb2-a9a1-fcad32936f68" ma:termSetId="a694ab68-292e-4dcc-afa1-61712caf32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dUnilLevel10" ma:index="16" nillable="true" ma:taxonomy="true" ma:internalName="GedUnilLevel10" ma:taxonomyFieldName="GedUnilLevel1" ma:displayName="Plan de classement Niv.1" ma:readOnly="false" ma:fieldId="{995dbfe9-68e0-4718-b210-b8a700fba8f0}" ma:sspId="50bcfbe2-8b7e-4eb2-a9a1-fcad32936f68" ma:termSetId="21e77c8c-a25e-4586-9f8b-b041aaf681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dUnilLevel20" ma:index="18" nillable="true" ma:taxonomy="true" ma:internalName="GedUnilLevel20" ma:taxonomyFieldName="GedUnilLevel2" ma:displayName="Plan de classement Niv.2" ma:readOnly="false" ma:fieldId="{748c206b-09dc-485e-be44-7f53c18e68b3}" ma:sspId="50bcfbe2-8b7e-4eb2-a9a1-fcad32936f68" ma:termSetId="21e77c8c-a25e-4586-9f8b-b041aaf681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dUnilClassification0" ma:index="20" nillable="true" ma:taxonomy="true" ma:internalName="GedUnilClassification0" ma:taxonomyFieldName="GedUnilClassification" ma:displayName="Classification" ma:readOnly="false" ma:fieldId="{53757380-5d40-434f-bf72-74280d59170a}" ma:sspId="50bcfbe2-8b7e-4eb2-a9a1-fcad32936f68" ma:termSetId="be76aaa4-19a0-4fc4-b860-d5b6a51d44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dUnilDossierTypology0" ma:index="22" nillable="true" ma:taxonomy="true" ma:internalName="GedUnilDossierTypology0" ma:taxonomyFieldName="GedUnilDossierTypology" ma:displayName="Typologie du dossier" ma:readOnly="false" ma:fieldId="{51abbbf2-8dc4-4d36-ba19-618d9a310a60}" ma:sspId="50bcfbe2-8b7e-4eb2-a9a1-fcad32936f68" ma:termSetId="1ef145c2-c732-4e89-98cb-19445e2c6d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dUnilTypology0" ma:index="24" nillable="true" ma:taxonomy="true" ma:internalName="GedUnilTypology0" ma:taxonomyFieldName="GedUnilTypology" ma:displayName="Typologie du document" ma:readOnly="false" ma:fieldId="{7b8cb377-b42c-4560-84ea-56f80c357dd2}" ma:sspId="50bcfbe2-8b7e-4eb2-a9a1-fcad32936f68" ma:termSetId="3c89e20a-3c93-435c-bb6a-8295b5a7a8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dUnilThemes0" ma:index="26" nillable="true" ma:taxonomy="true" ma:internalName="GedUnilThemes0" ma:taxonomyFieldName="GedUnilThemes" ma:displayName="Thèmes" ma:readOnly="false" ma:default="" ma:fieldId="{9470e2cf-40d4-452f-b21d-674adb1b449c}" ma:taxonomyMulti="true" ma:sspId="50bcfbe2-8b7e-4eb2-a9a1-fcad32936f68" ma:termSetId="3dcd919b-6626-41d4-99e6-48f0e500c6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edUnilLanguages0" ma:index="28" nillable="true" ma:taxonomy="true" ma:internalName="GedUnilLanguages0" ma:taxonomyFieldName="GedUnilLanguages" ma:displayName="Langues" ma:readOnly="false" ma:fieldId="{63ea7701-ab85-4af1-ae83-c3792f2c5535}" ma:taxonomyMulti="true" ma:sspId="50bcfbe2-8b7e-4eb2-a9a1-fcad32936f68" ma:termSetId="0bf98d10-7e32-42a8-b892-546ace8138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dUnilSource" ma:index="30" nillable="true" ma:displayName="Source" ma:description="Référence à un document à partir duquel le document en cours a été créé." ma:internalName="GedUnilSour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edUnilRelation" ma:index="31" nillable="true" ma:displayName="Relation" ma:description="Référence à un autre document, à un autre dossier ou à un site web en relation." ma:internalName="GedUnilRel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edUnilBroadcastingRights" ma:index="32" nillable="true" ma:displayName="Droits" ma:description="Indications sur les droits particuliers relatifs au document (droits d'auteur, protection des données, ...)." ma:internalName="GedUnilBroadcastingRights">
      <xsd:simpleType>
        <xsd:restriction base="dms:Note">
          <xsd:maxLength value="255"/>
        </xsd:restriction>
      </xsd:simpleType>
    </xsd:element>
    <xsd:element name="GedUnilComments" ma:index="33" nillable="true" ma:displayName="Commentaires" ma:description="Commentaires des utilisateurs à propos du document." ma:internalName="GedUnilComments">
      <xsd:simpleType>
        <xsd:restriction base="dms:Note">
          <xsd:maxLength value="255"/>
        </xsd:restriction>
      </xsd:simpleType>
    </xsd:element>
    <xsd:element name="GedUnilBarcode" ma:index="34" nillable="true" ma:displayName="Référence physique" ma:description="Code de référence du document sous sa forme physique." ma:internalName="GedUnilBarcode">
      <xsd:simpleType>
        <xsd:restriction base="dms:Text">
          <xsd:maxLength value="255"/>
        </xsd:restriction>
      </xsd:simpleType>
    </xsd:element>
    <xsd:element name="GedUnilPhysicalLocation" ma:index="35" nillable="true" ma:displayName="Localisation physique" ma:description="Localisation du document sous sa forme physique." ma:internalName="GedUnilPhysicalLoca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7F577-2490-4B4C-895B-2CAEBFE6D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3E69D5-16B8-4533-A43D-DE0B8F8344C5}">
  <ds:schemaRefs>
    <ds:schemaRef ds:uri="http://schemas.microsoft.com/office/2006/metadata/properties"/>
    <ds:schemaRef ds:uri="http://schemas.microsoft.com/office/infopath/2007/PartnerControls"/>
    <ds:schemaRef ds:uri="eade77ad-ec9a-40f7-964b-a6607f1503ae"/>
  </ds:schemaRefs>
</ds:datastoreItem>
</file>

<file path=customXml/itemProps3.xml><?xml version="1.0" encoding="utf-8"?>
<ds:datastoreItem xmlns:ds="http://schemas.openxmlformats.org/officeDocument/2006/customXml" ds:itemID="{0418DC67-7115-4950-A743-7F33BEABF06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507DC20-6174-4F41-A770-40431C0BB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e77ad-ec9a-40f7-964b-a6607f150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C0DD7B-F574-884C-B2AA-0AC7936CB4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Template_LongTermStorage_Data_ Description_EN</dc:title>
  <dc:subject/>
  <dc:creator>Tania Zuber</dc:creator>
  <keywords/>
  <dc:description/>
  <lastModifiedBy>Cécile Lebrand</lastModifiedBy>
  <revision>81</revision>
  <dcterms:created xsi:type="dcterms:W3CDTF">2024-07-25T11:07:00.0000000Z</dcterms:created>
  <dcterms:modified xsi:type="dcterms:W3CDTF">2024-07-25T13:41:38.9696814Z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0x01010055206DD5EF7340589008BCBDB22BA03000373D6666B3BC974CBD05B3C1669B3EC6</vt:lpwstr>
  </property>
  <property fmtid="{D5CDD505-2E9C-101B-9397-08002B2CF9AE}" pid="3" name="GedUnilProducer">
    <vt:lpwstr>19;#UNIRIS|870beb56-4643-4dd1-bcb0-7508e65c3080</vt:lpwstr>
  </property>
  <property fmtid="{D5CDD505-2E9C-101B-9397-08002B2CF9AE}" pid="4" name="GedUnilDossierTypology">
    <vt:lpwstr>45;#Dossier de projet|4a87c7a6-66d2-4ada-81c1-db11a7cc8a37</vt:lpwstr>
  </property>
  <property fmtid="{D5CDD505-2E9C-101B-9397-08002B2CF9AE}" pid="5" name="GedUnilClassification">
    <vt:lpwstr>20;#Interne UNIL|7ed23fbd-47a3-4777-b22f-de582cad3bac</vt:lpwstr>
  </property>
  <property fmtid="{D5CDD505-2E9C-101B-9397-08002B2CF9AE}" pid="6" name="GedUnilLevel2">
    <vt:lpwstr>6;#110 - Projets d'unité|a0d4077a-ab77-418b-9631-812b4470c3f8</vt:lpwstr>
  </property>
  <property fmtid="{D5CDD505-2E9C-101B-9397-08002B2CF9AE}" pid="7" name="GedUnilEditor">
    <vt:lpwstr>1;#UNIRIS|dd8c8877-bd9f-45ea-97f3-ebc741aa172e</vt:lpwstr>
  </property>
  <property fmtid="{D5CDD505-2E9C-101B-9397-08002B2CF9AE}" pid="8" name="GedUnilDocumentStatus">
    <vt:lpwstr>21;#Validé|25196cf2-76e1-4a47-ac5c-9dedc5f67fe3</vt:lpwstr>
  </property>
  <property fmtid="{D5CDD505-2E9C-101B-9397-08002B2CF9AE}" pid="9" name="GedUnilThemes">
    <vt:lpwstr>46;#Gestion des données de recherche|d1565d1a-ee27-4f75-acec-fc4ee9008f48;#56;#Informatique|121e8152-2409-4778-ac37-c4f6e4d65761</vt:lpwstr>
  </property>
  <property fmtid="{D5CDD505-2E9C-101B-9397-08002B2CF9AE}" pid="10" name="GedUnilLanguages">
    <vt:lpwstr>57;#Anglais|eb43f052-6686-4bd1-837b-62822e4959e5</vt:lpwstr>
  </property>
  <property fmtid="{D5CDD505-2E9C-101B-9397-08002B2CF9AE}" pid="11" name="GedUnilTypology">
    <vt:lpwstr>53;#Cahier des charges|d3374e57-e4ef-479e-908e-032d3ada6f3d</vt:lpwstr>
  </property>
  <property fmtid="{D5CDD505-2E9C-101B-9397-08002B2CF9AE}" pid="12" name="GedUnilLevel1">
    <vt:lpwstr>5;#4 - Organisation / Administration|21e77c8c-a25e-4586-9f8b-b041aaf68164</vt:lpwstr>
  </property>
  <property fmtid="{D5CDD505-2E9C-101B-9397-08002B2CF9AE}" pid="13" name="_docset_NoMedatataSyncRequired">
    <vt:lpwstr>False</vt:lpwstr>
  </property>
</Properties>
</file>