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55E4" w14:textId="77777777" w:rsidR="0063517C" w:rsidRPr="008B00D6" w:rsidRDefault="0063517C" w:rsidP="00E14B37">
      <w:pPr>
        <w:spacing w:after="160" w:line="259" w:lineRule="auto"/>
        <w:jc w:val="both"/>
        <w:rPr>
          <w:rFonts w:asciiTheme="majorHAnsi" w:hAnsiTheme="majorHAnsi" w:cstheme="majorHAnsi"/>
          <w:b/>
          <w:u w:val="single"/>
        </w:rPr>
      </w:pPr>
      <w:r w:rsidRPr="008B00D6">
        <w:rPr>
          <w:rFonts w:asciiTheme="majorHAnsi" w:hAnsiTheme="majorHAnsi" w:cstheme="majorHAnsi"/>
          <w:b/>
          <w:u w:val="single"/>
        </w:rPr>
        <w:t xml:space="preserve">Présences </w:t>
      </w:r>
    </w:p>
    <w:p w14:paraId="05B7F209" w14:textId="77777777" w:rsidR="0063517C" w:rsidRPr="008B00D6" w:rsidRDefault="0063517C" w:rsidP="00E14B37">
      <w:pPr>
        <w:spacing w:after="160" w:line="259" w:lineRule="auto"/>
        <w:jc w:val="both"/>
        <w:rPr>
          <w:rFonts w:asciiTheme="majorHAnsi" w:hAnsiTheme="majorHAnsi" w:cstheme="majorHAnsi"/>
          <w:b/>
        </w:rPr>
      </w:pPr>
      <w:r w:rsidRPr="008B00D6">
        <w:rPr>
          <w:rFonts w:asciiTheme="majorHAnsi" w:hAnsiTheme="majorHAnsi" w:cstheme="majorHAnsi"/>
          <w:b/>
        </w:rPr>
        <w:t>Bureau</w:t>
      </w:r>
    </w:p>
    <w:p w14:paraId="7CCCED73" w14:textId="22513853" w:rsidR="0063517C" w:rsidRPr="008B00D6" w:rsidRDefault="0063517C" w:rsidP="00E14B37">
      <w:pPr>
        <w:spacing w:after="160" w:line="259" w:lineRule="auto"/>
        <w:jc w:val="both"/>
        <w:rPr>
          <w:rFonts w:asciiTheme="majorHAnsi" w:hAnsiTheme="majorHAnsi" w:cstheme="majorHAnsi"/>
        </w:rPr>
      </w:pPr>
      <w:r w:rsidRPr="008B00D6">
        <w:rPr>
          <w:rFonts w:asciiTheme="majorHAnsi" w:hAnsiTheme="majorHAnsi" w:cstheme="majorHAnsi"/>
        </w:rPr>
        <w:t xml:space="preserve">Valentin Tanniger, Romain </w:t>
      </w:r>
      <w:proofErr w:type="spellStart"/>
      <w:r w:rsidRPr="008B00D6">
        <w:rPr>
          <w:rFonts w:asciiTheme="majorHAnsi" w:hAnsiTheme="majorHAnsi" w:cstheme="majorHAnsi"/>
        </w:rPr>
        <w:t>Götz</w:t>
      </w:r>
      <w:proofErr w:type="spellEnd"/>
      <w:r w:rsidRPr="008B00D6">
        <w:rPr>
          <w:rFonts w:asciiTheme="majorHAnsi" w:hAnsiTheme="majorHAnsi" w:cstheme="majorHAnsi"/>
        </w:rPr>
        <w:t xml:space="preserve">, </w:t>
      </w:r>
      <w:proofErr w:type="spellStart"/>
      <w:r w:rsidRPr="008B00D6">
        <w:rPr>
          <w:rFonts w:asciiTheme="majorHAnsi" w:hAnsiTheme="majorHAnsi" w:cstheme="majorHAnsi"/>
        </w:rPr>
        <w:t>Léa</w:t>
      </w:r>
      <w:proofErr w:type="spellEnd"/>
      <w:r w:rsidRPr="008B00D6">
        <w:rPr>
          <w:rFonts w:asciiTheme="majorHAnsi" w:hAnsiTheme="majorHAnsi" w:cstheme="majorHAnsi"/>
        </w:rPr>
        <w:t xml:space="preserve"> </w:t>
      </w:r>
      <w:proofErr w:type="spellStart"/>
      <w:r w:rsidRPr="008B00D6">
        <w:rPr>
          <w:rFonts w:asciiTheme="majorHAnsi" w:hAnsiTheme="majorHAnsi" w:cstheme="majorHAnsi"/>
        </w:rPr>
        <w:t>Rodari</w:t>
      </w:r>
      <w:proofErr w:type="spellEnd"/>
      <w:r w:rsidRPr="008B00D6">
        <w:rPr>
          <w:rFonts w:asciiTheme="majorHAnsi" w:hAnsiTheme="majorHAnsi" w:cstheme="majorHAnsi"/>
        </w:rPr>
        <w:t xml:space="preserve">, Marianne Violot  </w:t>
      </w:r>
    </w:p>
    <w:p w14:paraId="0E53018D" w14:textId="77777777" w:rsidR="0063517C" w:rsidRPr="008B00D6" w:rsidRDefault="0063517C" w:rsidP="00E14B37">
      <w:pPr>
        <w:spacing w:after="160" w:line="259" w:lineRule="auto"/>
        <w:jc w:val="both"/>
        <w:rPr>
          <w:rFonts w:asciiTheme="majorHAnsi" w:hAnsiTheme="majorHAnsi" w:cstheme="majorHAnsi"/>
        </w:rPr>
      </w:pPr>
      <w:proofErr w:type="spellStart"/>
      <w:r w:rsidRPr="008B00D6">
        <w:rPr>
          <w:rFonts w:asciiTheme="majorHAnsi" w:hAnsiTheme="majorHAnsi" w:cstheme="majorHAnsi"/>
          <w:b/>
        </w:rPr>
        <w:t>Participant·e·s</w:t>
      </w:r>
      <w:proofErr w:type="spellEnd"/>
    </w:p>
    <w:p w14:paraId="216F2BEE" w14:textId="2D5140CC" w:rsidR="0063517C" w:rsidRPr="008B00D6" w:rsidRDefault="0063517C" w:rsidP="00E14B37">
      <w:pPr>
        <w:jc w:val="both"/>
        <w:rPr>
          <w:rFonts w:asciiTheme="majorHAnsi" w:hAnsiTheme="majorHAnsi" w:cstheme="majorHAnsi"/>
        </w:rPr>
      </w:pPr>
      <w:r w:rsidRPr="008B00D6">
        <w:rPr>
          <w:rFonts w:asciiTheme="majorHAnsi" w:hAnsiTheme="majorHAnsi" w:cstheme="majorHAnsi"/>
        </w:rPr>
        <w:t>Allison Sumi, Max Voit</w:t>
      </w:r>
      <w:r w:rsidRPr="008B00D6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proofErr w:type="spellStart"/>
      <w:r w:rsidRPr="008B00D6">
        <w:rPr>
          <w:rFonts w:asciiTheme="majorHAnsi" w:eastAsia="Times New Roman" w:hAnsiTheme="majorHAnsi" w:cstheme="majorHAnsi"/>
          <w:bCs/>
          <w:lang w:eastAsia="fr-FR"/>
        </w:rPr>
        <w:t>Yaëlle</w:t>
      </w:r>
      <w:proofErr w:type="spellEnd"/>
      <w:r w:rsidRPr="008B00D6">
        <w:rPr>
          <w:rFonts w:asciiTheme="majorHAnsi" w:eastAsia="Times New Roman" w:hAnsiTheme="majorHAnsi" w:cstheme="majorHAnsi"/>
          <w:bCs/>
          <w:lang w:eastAsia="fr-FR"/>
        </w:rPr>
        <w:t> </w:t>
      </w:r>
      <w:proofErr w:type="spellStart"/>
      <w:r w:rsidRPr="008B00D6">
        <w:rPr>
          <w:rFonts w:asciiTheme="majorHAnsi" w:eastAsia="Times New Roman" w:hAnsiTheme="majorHAnsi" w:cstheme="majorHAnsi"/>
          <w:bCs/>
          <w:lang w:eastAsia="fr-FR"/>
        </w:rPr>
        <w:t>Stampbach</w:t>
      </w:r>
      <w:proofErr w:type="spellEnd"/>
      <w:r w:rsidRPr="008B00D6">
        <w:rPr>
          <w:rFonts w:asciiTheme="majorHAnsi" w:eastAsia="Times New Roman" w:hAnsiTheme="majorHAnsi" w:cstheme="majorHAnsi"/>
          <w:bCs/>
          <w:lang w:eastAsia="fr-FR"/>
        </w:rPr>
        <w:t xml:space="preserve">, Luca </w:t>
      </w:r>
      <w:proofErr w:type="spellStart"/>
      <w:r w:rsidRPr="008B00D6">
        <w:rPr>
          <w:rFonts w:asciiTheme="majorHAnsi" w:eastAsia="Times New Roman" w:hAnsiTheme="majorHAnsi" w:cstheme="majorHAnsi"/>
          <w:bCs/>
          <w:lang w:eastAsia="fr-FR"/>
        </w:rPr>
        <w:t>Eiholzer</w:t>
      </w:r>
      <w:proofErr w:type="spellEnd"/>
      <w:r w:rsidRPr="008B00D6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r w:rsidRPr="008B00D6">
        <w:rPr>
          <w:rFonts w:asciiTheme="majorHAnsi" w:hAnsiTheme="majorHAnsi" w:cstheme="majorHAnsi"/>
        </w:rPr>
        <w:t>Martin Kunz, Ella Monod</w:t>
      </w:r>
      <w:r w:rsidR="00D36629" w:rsidRPr="008B00D6">
        <w:rPr>
          <w:rFonts w:asciiTheme="majorHAnsi" w:hAnsiTheme="majorHAnsi" w:cstheme="majorHAnsi"/>
        </w:rPr>
        <w:t>,</w:t>
      </w:r>
      <w:r w:rsidR="00D36629" w:rsidRPr="008B00D6">
        <w:rPr>
          <w:rFonts w:asciiTheme="majorHAnsi" w:eastAsia="Times New Roman" w:hAnsiTheme="majorHAnsi" w:cstheme="majorHAnsi"/>
          <w:bCs/>
          <w:lang w:eastAsia="fr-FR"/>
        </w:rPr>
        <w:t xml:space="preserve"> David </w:t>
      </w:r>
      <w:proofErr w:type="spellStart"/>
      <w:r w:rsidR="00D36629" w:rsidRPr="008B00D6">
        <w:rPr>
          <w:rFonts w:asciiTheme="majorHAnsi" w:eastAsia="Times New Roman" w:hAnsiTheme="majorHAnsi" w:cstheme="majorHAnsi"/>
          <w:bCs/>
          <w:lang w:eastAsia="fr-FR"/>
        </w:rPr>
        <w:t>Zenhäusern</w:t>
      </w:r>
      <w:proofErr w:type="spellEnd"/>
      <w:r w:rsidR="001356B0" w:rsidRPr="001356B0">
        <w:rPr>
          <w:rFonts w:asciiTheme="majorHAnsi" w:eastAsia="Times New Roman" w:hAnsiTheme="majorHAnsi" w:cstheme="majorHAnsi"/>
          <w:bCs/>
          <w:lang w:val="fr-FR" w:eastAsia="fr-FR"/>
        </w:rPr>
        <w:t xml:space="preserve">, Léa </w:t>
      </w:r>
      <w:proofErr w:type="spellStart"/>
      <w:r w:rsidR="001356B0" w:rsidRPr="001356B0">
        <w:rPr>
          <w:rFonts w:asciiTheme="majorHAnsi" w:eastAsia="Times New Roman" w:hAnsiTheme="majorHAnsi" w:cstheme="majorHAnsi"/>
          <w:bCs/>
          <w:lang w:val="fr-FR" w:eastAsia="fr-FR"/>
        </w:rPr>
        <w:t>Bovay</w:t>
      </w:r>
      <w:proofErr w:type="spellEnd"/>
    </w:p>
    <w:p w14:paraId="40F51BA8" w14:textId="77777777" w:rsidR="0063517C" w:rsidRPr="008B00D6" w:rsidRDefault="0063517C" w:rsidP="00E14B37">
      <w:pPr>
        <w:jc w:val="both"/>
        <w:rPr>
          <w:rFonts w:asciiTheme="majorHAnsi" w:hAnsiTheme="majorHAnsi" w:cstheme="majorHAnsi"/>
          <w:lang w:val="fr-FR"/>
        </w:rPr>
      </w:pPr>
    </w:p>
    <w:p w14:paraId="1632DFD7" w14:textId="77777777" w:rsidR="0063517C" w:rsidRPr="001356B0" w:rsidRDefault="0063517C" w:rsidP="00E14B37">
      <w:pPr>
        <w:jc w:val="both"/>
        <w:rPr>
          <w:rFonts w:asciiTheme="majorHAnsi" w:hAnsiTheme="majorHAnsi" w:cstheme="majorHAnsi"/>
          <w:b/>
          <w:lang w:val="fr-FR"/>
        </w:rPr>
      </w:pPr>
      <w:r w:rsidRPr="001356B0">
        <w:rPr>
          <w:rFonts w:asciiTheme="majorHAnsi" w:hAnsiTheme="majorHAnsi" w:cstheme="majorHAnsi"/>
          <w:b/>
          <w:lang w:val="fr-FR"/>
        </w:rPr>
        <w:t>Excusé·</w:t>
      </w:r>
      <w:proofErr w:type="spellStart"/>
      <w:r w:rsidRPr="001356B0">
        <w:rPr>
          <w:rFonts w:asciiTheme="majorHAnsi" w:hAnsiTheme="majorHAnsi" w:cstheme="majorHAnsi"/>
          <w:b/>
          <w:lang w:val="fr-FR"/>
        </w:rPr>
        <w:t>e·s</w:t>
      </w:r>
      <w:proofErr w:type="spellEnd"/>
    </w:p>
    <w:p w14:paraId="38C1EC7C" w14:textId="61F6077B" w:rsidR="0063517C" w:rsidRPr="001356B0" w:rsidRDefault="0090048C" w:rsidP="00E14B37">
      <w:pPr>
        <w:spacing w:after="160" w:line="259" w:lineRule="auto"/>
        <w:jc w:val="both"/>
        <w:rPr>
          <w:rFonts w:asciiTheme="majorHAnsi" w:hAnsiTheme="majorHAnsi" w:cstheme="majorHAnsi"/>
          <w:b/>
          <w:lang w:val="fr-FR"/>
        </w:rPr>
      </w:pPr>
      <w:r w:rsidRPr="001356B0">
        <w:rPr>
          <w:rFonts w:asciiTheme="majorHAnsi" w:hAnsiTheme="majorHAnsi" w:cstheme="majorHAnsi"/>
          <w:lang w:val="fr-FR"/>
        </w:rPr>
        <w:t xml:space="preserve">Enea Cordoba, Laure </w:t>
      </w:r>
      <w:proofErr w:type="spellStart"/>
      <w:r w:rsidRPr="001356B0">
        <w:rPr>
          <w:rFonts w:asciiTheme="majorHAnsi" w:hAnsiTheme="majorHAnsi" w:cstheme="majorHAnsi"/>
          <w:lang w:val="fr-FR"/>
        </w:rPr>
        <w:t>Iruka</w:t>
      </w:r>
      <w:proofErr w:type="spellEnd"/>
      <w:r w:rsidR="003C5B18" w:rsidRPr="001356B0">
        <w:rPr>
          <w:rFonts w:asciiTheme="majorHAnsi" w:hAnsiTheme="majorHAnsi" w:cstheme="majorHAnsi"/>
          <w:lang w:val="fr-FR"/>
        </w:rPr>
        <w:t xml:space="preserve">, </w:t>
      </w:r>
      <w:proofErr w:type="spellStart"/>
      <w:r w:rsidR="003C5B18" w:rsidRPr="001356B0">
        <w:rPr>
          <w:rFonts w:asciiTheme="majorHAnsi" w:eastAsia="Times New Roman" w:hAnsiTheme="majorHAnsi" w:cstheme="majorHAnsi"/>
          <w:bCs/>
          <w:lang w:val="fr-FR" w:eastAsia="fr-FR"/>
        </w:rPr>
        <w:t>Adrijan</w:t>
      </w:r>
      <w:proofErr w:type="spellEnd"/>
      <w:r w:rsidR="003C5B18" w:rsidRPr="001356B0">
        <w:rPr>
          <w:rFonts w:asciiTheme="majorHAnsi" w:eastAsia="Times New Roman" w:hAnsiTheme="majorHAnsi" w:cstheme="majorHAnsi"/>
          <w:bCs/>
          <w:lang w:val="fr-FR" w:eastAsia="fr-FR"/>
        </w:rPr>
        <w:t xml:space="preserve"> </w:t>
      </w:r>
      <w:proofErr w:type="spellStart"/>
      <w:r w:rsidR="003C5B18" w:rsidRPr="001356B0">
        <w:rPr>
          <w:rFonts w:asciiTheme="majorHAnsi" w:eastAsia="Times New Roman" w:hAnsiTheme="majorHAnsi" w:cstheme="majorHAnsi"/>
          <w:bCs/>
          <w:lang w:val="fr-FR" w:eastAsia="fr-FR"/>
        </w:rPr>
        <w:t>Selitaj</w:t>
      </w:r>
      <w:proofErr w:type="spellEnd"/>
      <w:r w:rsidR="00E632ED" w:rsidRPr="001356B0">
        <w:rPr>
          <w:rFonts w:asciiTheme="majorHAnsi" w:eastAsia="Times New Roman" w:hAnsiTheme="majorHAnsi" w:cstheme="majorHAnsi"/>
          <w:bCs/>
          <w:lang w:val="fr-FR" w:eastAsia="fr-FR"/>
        </w:rPr>
        <w:t xml:space="preserve">, </w:t>
      </w:r>
      <w:r w:rsidR="00E632ED" w:rsidRPr="001356B0">
        <w:rPr>
          <w:rFonts w:asciiTheme="majorHAnsi" w:hAnsiTheme="majorHAnsi" w:cstheme="majorHAnsi"/>
          <w:lang w:val="fr-FR"/>
        </w:rPr>
        <w:t>Ethan Pageot</w:t>
      </w:r>
      <w:r w:rsidR="008D7916" w:rsidRPr="001356B0">
        <w:rPr>
          <w:rFonts w:asciiTheme="majorHAnsi" w:hAnsiTheme="majorHAnsi" w:cstheme="majorHAnsi"/>
          <w:lang w:val="fr-FR"/>
        </w:rPr>
        <w:t>,</w:t>
      </w:r>
      <w:r w:rsidR="008D7916" w:rsidRPr="001356B0">
        <w:rPr>
          <w:rFonts w:asciiTheme="majorHAnsi" w:eastAsia="Times New Roman" w:hAnsiTheme="majorHAnsi" w:cstheme="majorHAnsi"/>
          <w:bCs/>
          <w:lang w:val="fr-FR" w:eastAsia="fr-FR"/>
        </w:rPr>
        <w:t xml:space="preserve"> </w:t>
      </w:r>
      <w:r w:rsidR="008D7916" w:rsidRPr="001356B0">
        <w:rPr>
          <w:rFonts w:asciiTheme="majorHAnsi" w:hAnsiTheme="majorHAnsi" w:cstheme="majorHAnsi"/>
          <w:lang w:val="fr-FR"/>
        </w:rPr>
        <w:t>Hélène Tavel,</w:t>
      </w:r>
      <w:r w:rsidR="008D7916" w:rsidRPr="001356B0">
        <w:rPr>
          <w:rFonts w:asciiTheme="majorHAnsi" w:eastAsia="Times New Roman" w:hAnsiTheme="majorHAnsi" w:cstheme="majorHAnsi"/>
          <w:bCs/>
          <w:lang w:val="fr-FR" w:eastAsia="fr-FR"/>
        </w:rPr>
        <w:t xml:space="preserve"> Max Voit, Théo Gonin</w:t>
      </w:r>
      <w:r w:rsidR="008B00D6" w:rsidRPr="001356B0">
        <w:rPr>
          <w:rFonts w:asciiTheme="majorHAnsi" w:eastAsia="Times New Roman" w:hAnsiTheme="majorHAnsi" w:cstheme="majorHAnsi"/>
          <w:bCs/>
          <w:lang w:val="fr-FR" w:eastAsia="fr-FR"/>
        </w:rPr>
        <w:t>,</w:t>
      </w:r>
      <w:r w:rsidR="008B00D6" w:rsidRPr="001356B0">
        <w:rPr>
          <w:rFonts w:asciiTheme="majorHAnsi" w:hAnsiTheme="majorHAnsi" w:cstheme="majorHAnsi"/>
          <w:lang w:val="fr-FR"/>
        </w:rPr>
        <w:t xml:space="preserve"> Céline </w:t>
      </w:r>
      <w:proofErr w:type="spellStart"/>
      <w:r w:rsidR="008B00D6" w:rsidRPr="001356B0">
        <w:rPr>
          <w:rFonts w:asciiTheme="majorHAnsi" w:hAnsiTheme="majorHAnsi" w:cstheme="majorHAnsi"/>
          <w:lang w:val="fr-FR"/>
        </w:rPr>
        <w:t>Cardot</w:t>
      </w:r>
      <w:proofErr w:type="spellEnd"/>
      <w:r w:rsidR="001356B0">
        <w:rPr>
          <w:rFonts w:asciiTheme="majorHAnsi" w:hAnsiTheme="majorHAnsi" w:cstheme="majorHAnsi"/>
          <w:lang w:val="fr-FR"/>
        </w:rPr>
        <w:t xml:space="preserve">, </w:t>
      </w:r>
      <w:proofErr w:type="spellStart"/>
      <w:r w:rsidR="001356B0" w:rsidRPr="001356B0">
        <w:rPr>
          <w:rFonts w:asciiTheme="majorHAnsi" w:hAnsiTheme="majorHAnsi" w:cstheme="majorHAnsi"/>
          <w:lang w:val="fr-FR"/>
        </w:rPr>
        <w:t>Thais</w:t>
      </w:r>
      <w:proofErr w:type="spellEnd"/>
      <w:r w:rsidR="001356B0" w:rsidRPr="001356B0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1356B0" w:rsidRPr="001356B0">
        <w:rPr>
          <w:rFonts w:asciiTheme="majorHAnsi" w:hAnsiTheme="majorHAnsi" w:cstheme="majorHAnsi"/>
          <w:lang w:val="fr-FR"/>
        </w:rPr>
        <w:t>Hobi</w:t>
      </w:r>
      <w:proofErr w:type="spellEnd"/>
      <w:r w:rsidR="001356B0" w:rsidRPr="001356B0">
        <w:rPr>
          <w:rFonts w:asciiTheme="majorHAnsi" w:hAnsiTheme="majorHAnsi" w:cstheme="majorHAnsi"/>
          <w:lang w:val="fr-FR"/>
        </w:rPr>
        <w:t>,</w:t>
      </w:r>
      <w:r w:rsidR="001356B0" w:rsidRPr="001356B0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 w:rsidR="001356B0" w:rsidRPr="008B00D6">
        <w:rPr>
          <w:rFonts w:asciiTheme="majorHAnsi" w:eastAsia="Times New Roman" w:hAnsiTheme="majorHAnsi" w:cstheme="majorHAnsi"/>
          <w:bCs/>
          <w:lang w:eastAsia="fr-FR"/>
        </w:rPr>
        <w:t>Tibor Talas</w:t>
      </w:r>
      <w:r w:rsidR="001356B0">
        <w:rPr>
          <w:rFonts w:asciiTheme="majorHAnsi" w:eastAsia="Times New Roman" w:hAnsiTheme="majorHAnsi" w:cstheme="majorHAnsi"/>
          <w:bCs/>
          <w:lang w:eastAsia="fr-FR"/>
        </w:rPr>
        <w:t>,</w:t>
      </w:r>
      <w:r w:rsidR="001356B0" w:rsidRPr="001356B0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 w:rsidR="001356B0" w:rsidRPr="008B00D6">
        <w:rPr>
          <w:rFonts w:asciiTheme="majorHAnsi" w:eastAsia="Times New Roman" w:hAnsiTheme="majorHAnsi" w:cstheme="majorHAnsi"/>
          <w:bCs/>
          <w:lang w:eastAsia="fr-FR"/>
        </w:rPr>
        <w:t xml:space="preserve">Lucien </w:t>
      </w:r>
      <w:proofErr w:type="spellStart"/>
      <w:r w:rsidR="001356B0" w:rsidRPr="008B00D6">
        <w:rPr>
          <w:rFonts w:asciiTheme="majorHAnsi" w:eastAsia="Times New Roman" w:hAnsiTheme="majorHAnsi" w:cstheme="majorHAnsi"/>
          <w:bCs/>
          <w:lang w:eastAsia="fr-FR"/>
        </w:rPr>
        <w:t>Merrone</w:t>
      </w:r>
      <w:proofErr w:type="spellEnd"/>
      <w:r w:rsidR="001356B0" w:rsidRPr="008B00D6">
        <w:rPr>
          <w:rFonts w:asciiTheme="majorHAnsi" w:hAnsiTheme="majorHAnsi" w:cstheme="majorHAnsi"/>
        </w:rPr>
        <w:t>,</w:t>
      </w:r>
      <w:r w:rsidR="001356B0" w:rsidRPr="008B00D6">
        <w:rPr>
          <w:rFonts w:asciiTheme="majorHAnsi" w:eastAsia="Times New Roman" w:hAnsiTheme="majorHAnsi" w:cstheme="majorHAnsi"/>
          <w:bCs/>
          <w:lang w:eastAsia="fr-FR"/>
        </w:rPr>
        <w:t xml:space="preserve"> Stéphanie Virnot, Théodore </w:t>
      </w:r>
      <w:proofErr w:type="spellStart"/>
      <w:r w:rsidR="001356B0" w:rsidRPr="008B00D6">
        <w:rPr>
          <w:rFonts w:asciiTheme="majorHAnsi" w:eastAsia="Times New Roman" w:hAnsiTheme="majorHAnsi" w:cstheme="majorHAnsi"/>
          <w:bCs/>
          <w:lang w:eastAsia="fr-FR"/>
        </w:rPr>
        <w:t>Bossonay</w:t>
      </w:r>
      <w:proofErr w:type="spellEnd"/>
      <w:r w:rsidR="001356B0" w:rsidRPr="008B00D6">
        <w:rPr>
          <w:rFonts w:asciiTheme="majorHAnsi" w:eastAsia="Times New Roman" w:hAnsiTheme="majorHAnsi" w:cstheme="majorHAnsi"/>
          <w:bCs/>
          <w:lang w:eastAsia="fr-FR"/>
        </w:rPr>
        <w:t>,</w:t>
      </w:r>
      <w:r w:rsidR="001356B0" w:rsidRPr="008B00D6">
        <w:rPr>
          <w:rFonts w:asciiTheme="majorHAnsi" w:hAnsiTheme="majorHAnsi" w:cstheme="majorHAnsi"/>
        </w:rPr>
        <w:t xml:space="preserve"> Zacharie Aubert</w:t>
      </w:r>
      <w:r w:rsidR="001356B0">
        <w:rPr>
          <w:rFonts w:asciiTheme="majorHAnsi" w:hAnsiTheme="majorHAnsi" w:cstheme="majorHAnsi"/>
        </w:rPr>
        <w:t>.</w:t>
      </w:r>
    </w:p>
    <w:p w14:paraId="029A1F6D" w14:textId="77777777" w:rsidR="0063517C" w:rsidRPr="001356B0" w:rsidRDefault="0063517C" w:rsidP="00E14B37">
      <w:pPr>
        <w:pBdr>
          <w:bottom w:val="single" w:sz="12" w:space="1" w:color="auto"/>
        </w:pBdr>
        <w:spacing w:after="160" w:line="259" w:lineRule="auto"/>
        <w:jc w:val="both"/>
        <w:rPr>
          <w:rFonts w:asciiTheme="majorHAnsi" w:hAnsiTheme="majorHAnsi" w:cstheme="majorHAnsi"/>
          <w:b/>
          <w:lang w:val="fr-FR"/>
        </w:rPr>
      </w:pPr>
      <w:proofErr w:type="spellStart"/>
      <w:r w:rsidRPr="001356B0">
        <w:rPr>
          <w:rFonts w:asciiTheme="majorHAnsi" w:hAnsiTheme="majorHAnsi" w:cstheme="majorHAnsi"/>
          <w:b/>
          <w:lang w:val="fr-FR"/>
        </w:rPr>
        <w:t>Absent·e·s</w:t>
      </w:r>
      <w:proofErr w:type="spellEnd"/>
    </w:p>
    <w:p w14:paraId="38D186D6" w14:textId="77777777" w:rsidR="0063517C" w:rsidRPr="001356B0" w:rsidRDefault="0063517C" w:rsidP="00E14B37">
      <w:pPr>
        <w:jc w:val="both"/>
        <w:rPr>
          <w:rFonts w:asciiTheme="majorHAnsi" w:hAnsiTheme="majorHAnsi" w:cstheme="majorHAnsi"/>
          <w:u w:val="single"/>
          <w:lang w:val="fr-FR"/>
        </w:rPr>
      </w:pPr>
    </w:p>
    <w:p w14:paraId="1A7FB686" w14:textId="77777777" w:rsidR="001356B0" w:rsidRPr="001356B0" w:rsidRDefault="001356B0" w:rsidP="00E14B37">
      <w:pPr>
        <w:spacing w:after="160" w:line="256" w:lineRule="auto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  <w:r w:rsidRPr="001356B0">
        <w:rPr>
          <w:rFonts w:ascii="Calibri" w:eastAsia="Calibri" w:hAnsi="Calibri" w:cs="Times New Roman"/>
          <w:sz w:val="22"/>
          <w:szCs w:val="22"/>
          <w:u w:val="single"/>
          <w:lang w:val="fr-FR"/>
        </w:rPr>
        <w:t>OJ - Comité AEGE - 11.05.2021</w:t>
      </w:r>
    </w:p>
    <w:p w14:paraId="3089F91D" w14:textId="1557FA4A" w:rsidR="001356B0" w:rsidRPr="001356B0" w:rsidRDefault="001356B0" w:rsidP="00E14B37">
      <w:pPr>
        <w:numPr>
          <w:ilvl w:val="0"/>
          <w:numId w:val="43"/>
        </w:numPr>
        <w:spacing w:after="160" w:line="256" w:lineRule="auto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  <w:r w:rsidRPr="001356B0">
        <w:rPr>
          <w:rFonts w:ascii="Calibri" w:eastAsia="Calibri" w:hAnsi="Calibri" w:cs="Times New Roman"/>
          <w:sz w:val="22"/>
          <w:szCs w:val="22"/>
          <w:lang w:val="fr-FR"/>
        </w:rPr>
        <w:t>Adoption de l'ordre du jour : adoption à l’unanimité avec modif</w:t>
      </w:r>
      <w:r>
        <w:rPr>
          <w:rFonts w:ascii="Calibri" w:eastAsia="Calibri" w:hAnsi="Calibri" w:cs="Times New Roman"/>
          <w:sz w:val="22"/>
          <w:szCs w:val="22"/>
          <w:lang w:val="fr-FR"/>
        </w:rPr>
        <w:t>ication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 : </w:t>
      </w:r>
      <w:r>
        <w:rPr>
          <w:rFonts w:ascii="Calibri" w:eastAsia="Calibri" w:hAnsi="Calibri" w:cs="Times New Roman"/>
          <w:sz w:val="22"/>
          <w:szCs w:val="22"/>
          <w:lang w:val="fr-FR"/>
        </w:rPr>
        <w:t xml:space="preserve">il faudrait marquer 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>patch</w:t>
      </w:r>
      <w:r>
        <w:rPr>
          <w:rFonts w:ascii="Calibri" w:eastAsia="Calibri" w:hAnsi="Calibri" w:cs="Times New Roman"/>
          <w:sz w:val="22"/>
          <w:szCs w:val="22"/>
          <w:lang w:val="fr-FR"/>
        </w:rPr>
        <w:t>s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et pas pull</w:t>
      </w:r>
      <w:r>
        <w:rPr>
          <w:rFonts w:ascii="Calibri" w:eastAsia="Calibri" w:hAnsi="Calibri" w:cs="Times New Roman"/>
          <w:sz w:val="22"/>
          <w:szCs w:val="22"/>
          <w:lang w:val="fr-FR"/>
        </w:rPr>
        <w:t>s dans l’ordre du jour</w:t>
      </w:r>
    </w:p>
    <w:p w14:paraId="38269D7C" w14:textId="77777777" w:rsidR="001356B0" w:rsidRPr="001356B0" w:rsidRDefault="001356B0" w:rsidP="00E14B37">
      <w:pPr>
        <w:numPr>
          <w:ilvl w:val="0"/>
          <w:numId w:val="43"/>
        </w:numPr>
        <w:spacing w:after="160" w:line="256" w:lineRule="auto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  <w:r w:rsidRPr="001356B0">
        <w:rPr>
          <w:rFonts w:ascii="Calibri" w:eastAsia="Calibri" w:hAnsi="Calibri" w:cs="Times New Roman"/>
          <w:sz w:val="22"/>
          <w:szCs w:val="22"/>
          <w:lang w:val="fr-FR"/>
        </w:rPr>
        <w:t>Adoption du PV du Comité du 04.05.2021 : adoption à l’unanimité</w:t>
      </w:r>
    </w:p>
    <w:p w14:paraId="3C74709E" w14:textId="77777777" w:rsidR="001356B0" w:rsidRPr="001356B0" w:rsidRDefault="001356B0" w:rsidP="00E14B37">
      <w:pPr>
        <w:numPr>
          <w:ilvl w:val="0"/>
          <w:numId w:val="43"/>
        </w:numPr>
        <w:spacing w:after="160" w:line="256" w:lineRule="auto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Tour de table si </w:t>
      </w:r>
      <w:proofErr w:type="spellStart"/>
      <w:r w:rsidRPr="001356B0">
        <w:rPr>
          <w:rFonts w:ascii="Calibri" w:eastAsia="Calibri" w:hAnsi="Calibri" w:cs="Times New Roman"/>
          <w:sz w:val="22"/>
          <w:szCs w:val="22"/>
          <w:lang w:val="fr-FR"/>
        </w:rPr>
        <w:t>nouveau·elle·x·s</w:t>
      </w:r>
      <w:proofErr w:type="spellEnd"/>
    </w:p>
    <w:p w14:paraId="5A113DAE" w14:textId="77777777" w:rsidR="001356B0" w:rsidRPr="001356B0" w:rsidRDefault="001356B0" w:rsidP="00E14B37">
      <w:pPr>
        <w:numPr>
          <w:ilvl w:val="0"/>
          <w:numId w:val="43"/>
        </w:numPr>
        <w:spacing w:after="160" w:line="256" w:lineRule="auto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  <w:r w:rsidRPr="001356B0">
        <w:rPr>
          <w:rFonts w:ascii="Calibri" w:eastAsia="Calibri" w:hAnsi="Calibri" w:cs="Times New Roman"/>
          <w:sz w:val="22"/>
          <w:szCs w:val="22"/>
          <w:lang w:val="fr-FR"/>
        </w:rPr>
        <w:t>Retour AD FAE - 04 et 10 mai </w:t>
      </w:r>
    </w:p>
    <w:p w14:paraId="627825B5" w14:textId="3C8E0BB8" w:rsidR="001356B0" w:rsidRPr="001356B0" w:rsidRDefault="001356B0" w:rsidP="00E14B37">
      <w:pPr>
        <w:spacing w:after="160" w:line="256" w:lineRule="auto"/>
        <w:ind w:left="720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  <w:r w:rsidRPr="001356B0">
        <w:rPr>
          <w:rFonts w:ascii="Calibri" w:eastAsia="Calibri" w:hAnsi="Calibri" w:cs="Times New Roman"/>
          <w:sz w:val="22"/>
          <w:szCs w:val="22"/>
          <w:lang w:val="fr-FR"/>
        </w:rPr>
        <w:t>04</w:t>
      </w:r>
      <w:r>
        <w:rPr>
          <w:rFonts w:ascii="Calibri" w:eastAsia="Calibri" w:hAnsi="Calibri" w:cs="Times New Roman"/>
          <w:sz w:val="22"/>
          <w:szCs w:val="22"/>
          <w:lang w:val="fr-FR"/>
        </w:rPr>
        <w:t xml:space="preserve"> mai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 : </w:t>
      </w:r>
      <w:r>
        <w:rPr>
          <w:rFonts w:ascii="Calibri" w:eastAsia="Calibri" w:hAnsi="Calibri" w:cs="Times New Roman"/>
          <w:sz w:val="22"/>
          <w:szCs w:val="22"/>
          <w:lang w:val="fr-FR"/>
        </w:rPr>
        <w:t>AG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>extraordinaire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car </w:t>
      </w:r>
      <w:r>
        <w:rPr>
          <w:rFonts w:ascii="Calibri" w:eastAsia="Calibri" w:hAnsi="Calibri" w:cs="Times New Roman"/>
          <w:sz w:val="22"/>
          <w:szCs w:val="22"/>
          <w:lang w:val="fr-FR"/>
        </w:rPr>
        <w:t>pas mal d’élement à discuter qui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n’allez pas 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>comme</w:t>
      </w:r>
      <w:r>
        <w:rPr>
          <w:rFonts w:ascii="Calibri" w:eastAsia="Calibri" w:hAnsi="Calibri" w:cs="Times New Roman"/>
          <w:sz w:val="22"/>
          <w:szCs w:val="22"/>
          <w:lang w:val="fr-FR"/>
        </w:rPr>
        <w:t xml:space="preserve"> 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>des comité</w:t>
      </w:r>
      <w:r>
        <w:rPr>
          <w:rFonts w:ascii="Calibri" w:eastAsia="Calibri" w:hAnsi="Calibri" w:cs="Times New Roman"/>
          <w:sz w:val="22"/>
          <w:szCs w:val="22"/>
          <w:lang w:val="fr-FR"/>
        </w:rPr>
        <w:t>s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de presse </w:t>
      </w:r>
      <w:r>
        <w:rPr>
          <w:rFonts w:ascii="Calibri" w:eastAsia="Calibri" w:hAnsi="Calibri" w:cs="Times New Roman"/>
          <w:sz w:val="22"/>
          <w:szCs w:val="22"/>
          <w:lang w:val="fr-FR"/>
        </w:rPr>
        <w:t>« 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>publié</w:t>
      </w:r>
      <w:r>
        <w:rPr>
          <w:rFonts w:ascii="Calibri" w:eastAsia="Calibri" w:hAnsi="Calibri" w:cs="Times New Roman"/>
          <w:sz w:val="22"/>
          <w:szCs w:val="22"/>
          <w:lang w:val="fr-FR"/>
        </w:rPr>
        <w:t>s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sans l’avis des assoc</w:t>
      </w:r>
      <w:r>
        <w:rPr>
          <w:rFonts w:ascii="Calibri" w:eastAsia="Calibri" w:hAnsi="Calibri" w:cs="Times New Roman"/>
          <w:sz w:val="22"/>
          <w:szCs w:val="22"/>
          <w:lang w:val="fr-FR"/>
        </w:rPr>
        <w:t>iations affiliées à l’UNIL »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. Mnt 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>ça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a été accepté de pouvoir voir avant publication.</w:t>
      </w:r>
    </w:p>
    <w:p w14:paraId="0A94E93C" w14:textId="55C28B05" w:rsidR="001356B0" w:rsidRPr="001356B0" w:rsidRDefault="001356B0" w:rsidP="00E14B37">
      <w:pPr>
        <w:spacing w:after="160" w:line="256" w:lineRule="auto"/>
        <w:ind w:left="720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  <w:r w:rsidRPr="001356B0">
        <w:rPr>
          <w:rFonts w:ascii="Calibri" w:eastAsia="Calibri" w:hAnsi="Calibri" w:cs="Times New Roman"/>
          <w:sz w:val="22"/>
          <w:szCs w:val="22"/>
          <w:lang w:val="fr-FR"/>
        </w:rPr>
        <w:t>10 </w:t>
      </w:r>
      <w:r>
        <w:rPr>
          <w:rFonts w:ascii="Calibri" w:eastAsia="Calibri" w:hAnsi="Calibri" w:cs="Times New Roman"/>
          <w:sz w:val="22"/>
          <w:szCs w:val="22"/>
          <w:lang w:val="fr-FR"/>
        </w:rPr>
        <w:t xml:space="preserve">mai 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: AD de la FAE 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sym w:font="Wingdings" w:char="F0E0"/>
      </w:r>
      <w:r>
        <w:rPr>
          <w:rFonts w:ascii="Calibri" w:eastAsia="Calibri" w:hAnsi="Calibri" w:cs="Times New Roman"/>
          <w:sz w:val="22"/>
          <w:szCs w:val="22"/>
          <w:lang w:val="fr-FR"/>
        </w:rPr>
        <w:t xml:space="preserve"> </w:t>
      </w:r>
    </w:p>
    <w:p w14:paraId="0DC44C3C" w14:textId="4302D3FB" w:rsidR="001356B0" w:rsidRPr="001356B0" w:rsidRDefault="001356B0" w:rsidP="00E14B37">
      <w:pPr>
        <w:spacing w:after="160" w:line="256" w:lineRule="auto"/>
        <w:ind w:left="720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  <w:r>
        <w:rPr>
          <w:rFonts w:ascii="Calibri" w:eastAsia="Calibri" w:hAnsi="Calibri" w:cs="Times New Roman"/>
          <w:sz w:val="22"/>
          <w:szCs w:val="22"/>
          <w:lang w:val="fr-FR"/>
        </w:rPr>
        <w:t>Le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document</w:t>
      </w:r>
      <w:r>
        <w:rPr>
          <w:rFonts w:ascii="Calibri" w:eastAsia="Calibri" w:hAnsi="Calibri" w:cs="Times New Roman"/>
          <w:sz w:val="22"/>
          <w:szCs w:val="22"/>
          <w:lang w:val="fr-FR"/>
        </w:rPr>
        <w:t xml:space="preserve"> FGA requière des 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>modifications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car </w:t>
      </w:r>
      <w:r>
        <w:rPr>
          <w:rFonts w:ascii="Calibri" w:eastAsia="Calibri" w:hAnsi="Calibri" w:cs="Times New Roman"/>
          <w:sz w:val="22"/>
          <w:szCs w:val="22"/>
          <w:lang w:val="fr-FR"/>
        </w:rPr>
        <w:t xml:space="preserve">c’est dans ce documents 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>que l</w:t>
      </w:r>
      <w:r>
        <w:rPr>
          <w:rFonts w:ascii="Calibri" w:eastAsia="Calibri" w:hAnsi="Calibri" w:cs="Times New Roman"/>
          <w:sz w:val="22"/>
          <w:szCs w:val="22"/>
          <w:lang w:val="fr-FR"/>
        </w:rPr>
        <w:t>es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loi</w:t>
      </w:r>
      <w:r>
        <w:rPr>
          <w:rFonts w:ascii="Calibri" w:eastAsia="Calibri" w:hAnsi="Calibri" w:cs="Times New Roman"/>
          <w:sz w:val="22"/>
          <w:szCs w:val="22"/>
          <w:lang w:val="fr-FR"/>
        </w:rPr>
        <w:t>s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sur les tentative</w:t>
      </w:r>
      <w:r>
        <w:rPr>
          <w:rFonts w:ascii="Calibri" w:eastAsia="Calibri" w:hAnsi="Calibri" w:cs="Times New Roman"/>
          <w:sz w:val="22"/>
          <w:szCs w:val="22"/>
          <w:lang w:val="fr-FR"/>
        </w:rPr>
        <w:t>s d’examens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sont marqué</w:t>
      </w:r>
      <w:r>
        <w:rPr>
          <w:rFonts w:ascii="Calibri" w:eastAsia="Calibri" w:hAnsi="Calibri" w:cs="Times New Roman"/>
          <w:sz w:val="22"/>
          <w:szCs w:val="22"/>
          <w:lang w:val="fr-FR"/>
        </w:rPr>
        <w:t>es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, pour l’instant </w:t>
      </w:r>
      <w:r>
        <w:rPr>
          <w:rFonts w:ascii="Calibri" w:eastAsia="Calibri" w:hAnsi="Calibri" w:cs="Times New Roman"/>
          <w:sz w:val="22"/>
          <w:szCs w:val="22"/>
          <w:lang w:val="fr-FR"/>
        </w:rPr>
        <w:t>le nombre de tentatives est à seulement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deux. Proposition de changer la FGA, </w:t>
      </w:r>
      <w:r>
        <w:rPr>
          <w:rFonts w:ascii="Calibri" w:eastAsia="Calibri" w:hAnsi="Calibri" w:cs="Times New Roman"/>
          <w:sz w:val="22"/>
          <w:szCs w:val="22"/>
          <w:lang w:val="fr-FR"/>
        </w:rPr>
        <w:t xml:space="preserve">c’est-à-dire qu’il faudrait y rajouter une 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>désinscription</w:t>
      </w:r>
      <w:r>
        <w:rPr>
          <w:rFonts w:ascii="Calibri" w:eastAsia="Calibri" w:hAnsi="Calibri" w:cs="Times New Roman"/>
          <w:sz w:val="22"/>
          <w:szCs w:val="22"/>
          <w:lang w:val="fr-FR"/>
        </w:rPr>
        <w:t xml:space="preserve"> possible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au 1 janvier au</w:t>
      </w:r>
      <w:r>
        <w:rPr>
          <w:rFonts w:ascii="Calibri" w:eastAsia="Calibri" w:hAnsi="Calibri" w:cs="Times New Roman"/>
          <w:sz w:val="22"/>
          <w:szCs w:val="22"/>
          <w:lang w:val="fr-FR"/>
        </w:rPr>
        <w:t xml:space="preserve"> jusqu’au 1 juin + 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>la tentative 0 pour la session de juin et aout</w:t>
      </w:r>
      <w:r w:rsidR="009F6A96">
        <w:rPr>
          <w:rFonts w:ascii="Calibri" w:eastAsia="Calibri" w:hAnsi="Calibri" w:cs="Times New Roman"/>
          <w:sz w:val="22"/>
          <w:szCs w:val="22"/>
          <w:lang w:val="fr-FR"/>
        </w:rPr>
        <w:t>/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>septembre</w:t>
      </w:r>
      <w:r w:rsidR="009F6A96">
        <w:rPr>
          <w:rFonts w:ascii="Calibri" w:eastAsia="Calibri" w:hAnsi="Calibri" w:cs="Times New Roman"/>
          <w:sz w:val="22"/>
          <w:szCs w:val="22"/>
          <w:lang w:val="fr-FR"/>
        </w:rPr>
        <w:t xml:space="preserve">. Cette proposition de changement est 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accepté par la </w:t>
      </w:r>
      <w:r w:rsidR="009F6A96" w:rsidRPr="001356B0">
        <w:rPr>
          <w:rFonts w:ascii="Calibri" w:eastAsia="Calibri" w:hAnsi="Calibri" w:cs="Times New Roman"/>
          <w:sz w:val="22"/>
          <w:szCs w:val="22"/>
          <w:lang w:val="fr-FR"/>
        </w:rPr>
        <w:t>F</w:t>
      </w:r>
      <w:r w:rsidR="009F6A96">
        <w:rPr>
          <w:rFonts w:ascii="Calibri" w:eastAsia="Calibri" w:hAnsi="Calibri" w:cs="Times New Roman"/>
          <w:sz w:val="22"/>
          <w:szCs w:val="22"/>
          <w:lang w:val="fr-FR"/>
        </w:rPr>
        <w:t xml:space="preserve">AE, </w:t>
      </w:r>
      <w:r w:rsidR="009F6A96" w:rsidRPr="001356B0">
        <w:rPr>
          <w:rFonts w:ascii="Calibri" w:eastAsia="Calibri" w:hAnsi="Calibri" w:cs="Times New Roman"/>
          <w:sz w:val="22"/>
          <w:szCs w:val="22"/>
          <w:lang w:val="fr-FR"/>
        </w:rPr>
        <w:t>si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la direction accepte alors c’est adopté. </w:t>
      </w:r>
      <w:r w:rsidR="009F6A96">
        <w:rPr>
          <w:rFonts w:ascii="Calibri" w:eastAsia="Calibri" w:hAnsi="Calibri" w:cs="Times New Roman"/>
          <w:sz w:val="22"/>
          <w:szCs w:val="22"/>
          <w:lang w:val="fr-FR"/>
        </w:rPr>
        <w:t>(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>Il fallait l’accord de l’AD pour signer le doc pour montrer devant la direction. Le changement se ferait pour tout le monde et toute</w:t>
      </w:r>
      <w:r w:rsidR="009F6A96">
        <w:rPr>
          <w:rFonts w:ascii="Calibri" w:eastAsia="Calibri" w:hAnsi="Calibri" w:cs="Times New Roman"/>
          <w:sz w:val="22"/>
          <w:szCs w:val="22"/>
          <w:lang w:val="fr-FR"/>
        </w:rPr>
        <w:t>s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les F</w:t>
      </w:r>
      <w:r w:rsidR="009F6A96">
        <w:rPr>
          <w:rFonts w:ascii="Calibri" w:eastAsia="Calibri" w:hAnsi="Calibri" w:cs="Times New Roman"/>
          <w:sz w:val="22"/>
          <w:szCs w:val="22"/>
          <w:lang w:val="fr-FR"/>
        </w:rPr>
        <w:t>acultés).</w:t>
      </w:r>
    </w:p>
    <w:p w14:paraId="3EAD5E6E" w14:textId="5688A3FF" w:rsidR="001356B0" w:rsidRPr="001356B0" w:rsidRDefault="001356B0" w:rsidP="00E14B37">
      <w:pPr>
        <w:spacing w:after="160" w:line="256" w:lineRule="auto"/>
        <w:ind w:left="720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La FAE va changer de logo et on a </w:t>
      </w:r>
      <w:r w:rsidR="009F6A96" w:rsidRPr="001356B0">
        <w:rPr>
          <w:rFonts w:ascii="Calibri" w:eastAsia="Calibri" w:hAnsi="Calibri" w:cs="Times New Roman"/>
          <w:sz w:val="22"/>
          <w:szCs w:val="22"/>
          <w:lang w:val="fr-FR"/>
        </w:rPr>
        <w:t>avait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demandé que le </w:t>
      </w:r>
      <w:r w:rsidR="009F6A96">
        <w:rPr>
          <w:rFonts w:ascii="Calibri" w:eastAsia="Calibri" w:hAnsi="Calibri" w:cs="Times New Roman"/>
          <w:sz w:val="22"/>
          <w:szCs w:val="22"/>
          <w:lang w:val="fr-FR"/>
        </w:rPr>
        <w:t>« 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>x</w:t>
      </w:r>
      <w:r w:rsidR="009F6A96">
        <w:rPr>
          <w:rFonts w:ascii="Calibri" w:eastAsia="Calibri" w:hAnsi="Calibri" w:cs="Times New Roman"/>
          <w:sz w:val="22"/>
          <w:szCs w:val="22"/>
          <w:lang w:val="fr-FR"/>
        </w:rPr>
        <w:t> »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soit inclus pour mettre de l’écriture inclusive mais </w:t>
      </w:r>
      <w:r w:rsidR="009F6A96" w:rsidRPr="001356B0">
        <w:rPr>
          <w:rFonts w:ascii="Calibri" w:eastAsia="Calibri" w:hAnsi="Calibri" w:cs="Times New Roman"/>
          <w:sz w:val="22"/>
          <w:szCs w:val="22"/>
          <w:lang w:val="fr-FR"/>
        </w:rPr>
        <w:t>ils n’étaient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pas d’accord. Groupe de travail va s’occuper de la charte de l’égalité de l’UNIL.</w:t>
      </w:r>
    </w:p>
    <w:p w14:paraId="1C0C8A7D" w14:textId="11AFCB5F" w:rsidR="001356B0" w:rsidRPr="001356B0" w:rsidRDefault="001356B0" w:rsidP="00E14B37">
      <w:pPr>
        <w:numPr>
          <w:ilvl w:val="0"/>
          <w:numId w:val="43"/>
        </w:numPr>
        <w:spacing w:after="160" w:line="256" w:lineRule="auto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  <w:r w:rsidRPr="001356B0">
        <w:rPr>
          <w:rFonts w:ascii="Calibri" w:eastAsia="Calibri" w:hAnsi="Calibri" w:cs="Times New Roman"/>
          <w:sz w:val="22"/>
          <w:szCs w:val="22"/>
          <w:lang w:val="fr-FR"/>
        </w:rPr>
        <w:t>P</w:t>
      </w:r>
      <w:r w:rsidR="009F6A96">
        <w:rPr>
          <w:rFonts w:ascii="Calibri" w:eastAsia="Calibri" w:hAnsi="Calibri" w:cs="Times New Roman"/>
          <w:sz w:val="22"/>
          <w:szCs w:val="22"/>
          <w:lang w:val="fr-FR"/>
        </w:rPr>
        <w:t>atchs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GSE</w:t>
      </w:r>
    </w:p>
    <w:p w14:paraId="28299FCC" w14:textId="1767D1DC" w:rsidR="001356B0" w:rsidRDefault="009F6A96" w:rsidP="00E14B37">
      <w:pPr>
        <w:spacing w:after="160" w:line="256" w:lineRule="auto"/>
        <w:ind w:left="720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  <w:r>
        <w:rPr>
          <w:rFonts w:ascii="Calibri" w:eastAsia="Calibri" w:hAnsi="Calibri" w:cs="Times New Roman"/>
          <w:sz w:val="22"/>
          <w:szCs w:val="22"/>
          <w:lang w:val="fr-FR"/>
        </w:rPr>
        <w:t>Les patchs ne sont p</w:t>
      </w:r>
      <w:r w:rsidR="001356B0" w:rsidRPr="001356B0">
        <w:rPr>
          <w:rFonts w:ascii="Calibri" w:eastAsia="Calibri" w:hAnsi="Calibri" w:cs="Times New Roman"/>
          <w:sz w:val="22"/>
          <w:szCs w:val="22"/>
          <w:lang w:val="fr-FR"/>
        </w:rPr>
        <w:t>as encore arrivé</w:t>
      </w:r>
      <w:r>
        <w:rPr>
          <w:rFonts w:ascii="Calibri" w:eastAsia="Calibri" w:hAnsi="Calibri" w:cs="Times New Roman"/>
          <w:sz w:val="22"/>
          <w:szCs w:val="22"/>
          <w:lang w:val="fr-FR"/>
        </w:rPr>
        <w:t>s à l’université</w:t>
      </w:r>
      <w:r w:rsidR="001356B0" w:rsidRPr="001356B0">
        <w:rPr>
          <w:rFonts w:ascii="Calibri" w:eastAsia="Calibri" w:hAnsi="Calibri" w:cs="Times New Roman"/>
          <w:sz w:val="22"/>
          <w:szCs w:val="22"/>
          <w:lang w:val="fr-FR"/>
        </w:rPr>
        <w:t>, ils ont été délivré</w:t>
      </w:r>
      <w:r>
        <w:rPr>
          <w:rFonts w:ascii="Calibri" w:eastAsia="Calibri" w:hAnsi="Calibri" w:cs="Times New Roman"/>
          <w:sz w:val="22"/>
          <w:szCs w:val="22"/>
          <w:lang w:val="fr-FR"/>
        </w:rPr>
        <w:t>s</w:t>
      </w:r>
      <w:r w:rsidR="001356B0"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lundi</w:t>
      </w:r>
      <w:r>
        <w:rPr>
          <w:rFonts w:ascii="Calibri" w:eastAsia="Calibri" w:hAnsi="Calibri" w:cs="Times New Roman"/>
          <w:sz w:val="22"/>
          <w:szCs w:val="22"/>
          <w:lang w:val="fr-FR"/>
        </w:rPr>
        <w:t xml:space="preserve"> 10 mai</w:t>
      </w:r>
      <w:r w:rsidR="001356B0"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. </w:t>
      </w:r>
      <w:r>
        <w:rPr>
          <w:rFonts w:ascii="Calibri" w:eastAsia="Calibri" w:hAnsi="Calibri" w:cs="Times New Roman"/>
          <w:sz w:val="22"/>
          <w:szCs w:val="22"/>
          <w:lang w:val="fr-FR"/>
        </w:rPr>
        <w:t>Maintenant il</w:t>
      </w:r>
      <w:r w:rsidR="001356B0"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faut décider des prix</w:t>
      </w:r>
      <w:r>
        <w:rPr>
          <w:rFonts w:ascii="Calibri" w:eastAsia="Calibri" w:hAnsi="Calibri" w:cs="Times New Roman"/>
          <w:sz w:val="22"/>
          <w:szCs w:val="22"/>
          <w:lang w:val="fr-FR"/>
        </w:rPr>
        <w:t> :</w:t>
      </w:r>
    </w:p>
    <w:p w14:paraId="04EAB3AD" w14:textId="77777777" w:rsidR="00E14B37" w:rsidRPr="001356B0" w:rsidRDefault="00E14B37" w:rsidP="00E14B37">
      <w:pPr>
        <w:spacing w:after="160" w:line="256" w:lineRule="auto"/>
        <w:ind w:left="720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</w:p>
    <w:p w14:paraId="2A37072B" w14:textId="77777777" w:rsidR="009F6A96" w:rsidRDefault="001356B0" w:rsidP="00E14B37">
      <w:pPr>
        <w:spacing w:after="160" w:line="256" w:lineRule="auto"/>
        <w:ind w:left="720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  <w:r w:rsidRPr="001356B0">
        <w:rPr>
          <w:rFonts w:ascii="Calibri" w:eastAsia="Calibri" w:hAnsi="Calibri" w:cs="Times New Roman"/>
          <w:sz w:val="22"/>
          <w:szCs w:val="22"/>
          <w:lang w:val="fr-FR"/>
        </w:rPr>
        <w:lastRenderedPageBreak/>
        <w:t>Petit</w:t>
      </w:r>
      <w:r w:rsidR="009F6A96">
        <w:rPr>
          <w:rFonts w:ascii="Calibri" w:eastAsia="Calibri" w:hAnsi="Calibri" w:cs="Times New Roman"/>
          <w:sz w:val="22"/>
          <w:szCs w:val="22"/>
          <w:lang w:val="fr-FR"/>
        </w:rPr>
        <w:t xml:space="preserve"> =</w:t>
      </w:r>
    </w:p>
    <w:p w14:paraId="6F27B640" w14:textId="349CB60D" w:rsidR="009F6A96" w:rsidRDefault="009F6A96" w:rsidP="00E14B37">
      <w:pPr>
        <w:pStyle w:val="Paragraphedeliste"/>
        <w:numPr>
          <w:ilvl w:val="0"/>
          <w:numId w:val="45"/>
        </w:numPr>
        <w:spacing w:after="160" w:line="256" w:lineRule="auto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  <w:r>
        <w:rPr>
          <w:rFonts w:ascii="Calibri" w:eastAsia="Calibri" w:hAnsi="Calibri" w:cs="Times New Roman"/>
          <w:sz w:val="22"/>
          <w:szCs w:val="22"/>
          <w:lang w:val="fr-FR"/>
        </w:rPr>
        <w:t>Nombre : 350</w:t>
      </w:r>
    </w:p>
    <w:p w14:paraId="5FE42C66" w14:textId="0B0087F5" w:rsidR="001356B0" w:rsidRDefault="009F6A96" w:rsidP="00E14B37">
      <w:pPr>
        <w:pStyle w:val="Paragraphedeliste"/>
        <w:numPr>
          <w:ilvl w:val="0"/>
          <w:numId w:val="45"/>
        </w:numPr>
        <w:spacing w:after="160" w:line="256" w:lineRule="auto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  <w:r>
        <w:rPr>
          <w:rFonts w:ascii="Calibri" w:eastAsia="Calibri" w:hAnsi="Calibri" w:cs="Times New Roman"/>
          <w:sz w:val="22"/>
          <w:szCs w:val="22"/>
          <w:lang w:val="fr-FR"/>
        </w:rPr>
        <w:t xml:space="preserve">Prix achat : </w:t>
      </w:r>
      <w:r w:rsidR="001356B0" w:rsidRPr="009F6A96">
        <w:rPr>
          <w:rFonts w:ascii="Calibri" w:eastAsia="Calibri" w:hAnsi="Calibri" w:cs="Times New Roman"/>
          <w:sz w:val="22"/>
          <w:szCs w:val="22"/>
          <w:lang w:val="fr-FR"/>
        </w:rPr>
        <w:t xml:space="preserve">3.90 </w:t>
      </w:r>
    </w:p>
    <w:p w14:paraId="2E6C7E53" w14:textId="39035D87" w:rsidR="009F6A96" w:rsidRPr="009F6A96" w:rsidRDefault="009F6A96" w:rsidP="00E14B37">
      <w:pPr>
        <w:pStyle w:val="Paragraphedeliste"/>
        <w:numPr>
          <w:ilvl w:val="0"/>
          <w:numId w:val="45"/>
        </w:numPr>
        <w:spacing w:after="160" w:line="256" w:lineRule="auto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  <w:r>
        <w:rPr>
          <w:rFonts w:ascii="Calibri" w:eastAsia="Calibri" w:hAnsi="Calibri" w:cs="Times New Roman"/>
          <w:sz w:val="22"/>
          <w:szCs w:val="22"/>
          <w:lang w:val="fr-FR"/>
        </w:rPr>
        <w:t>Prix VENTE : 4</w:t>
      </w:r>
    </w:p>
    <w:p w14:paraId="3DFCEA4A" w14:textId="77777777" w:rsidR="009F6A96" w:rsidRDefault="001356B0" w:rsidP="00E14B37">
      <w:pPr>
        <w:spacing w:after="160" w:line="256" w:lineRule="auto"/>
        <w:ind w:left="720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  <w:r w:rsidRPr="001356B0">
        <w:rPr>
          <w:rFonts w:ascii="Calibri" w:eastAsia="Calibri" w:hAnsi="Calibri" w:cs="Times New Roman"/>
          <w:sz w:val="22"/>
          <w:szCs w:val="22"/>
          <w:lang w:val="fr-FR"/>
        </w:rPr>
        <w:t>Medium</w:t>
      </w:r>
      <w:r w:rsidR="009F6A96">
        <w:rPr>
          <w:rFonts w:ascii="Calibri" w:eastAsia="Calibri" w:hAnsi="Calibri" w:cs="Times New Roman"/>
          <w:sz w:val="22"/>
          <w:szCs w:val="22"/>
          <w:lang w:val="fr-FR"/>
        </w:rPr>
        <w:t xml:space="preserve"> =</w:t>
      </w:r>
    </w:p>
    <w:p w14:paraId="2134F752" w14:textId="77777777" w:rsidR="009F6A96" w:rsidRDefault="009F6A96" w:rsidP="00E14B37">
      <w:pPr>
        <w:pStyle w:val="Paragraphedeliste"/>
        <w:numPr>
          <w:ilvl w:val="0"/>
          <w:numId w:val="45"/>
        </w:numPr>
        <w:spacing w:after="160" w:line="256" w:lineRule="auto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  <w:r>
        <w:rPr>
          <w:rFonts w:ascii="Calibri" w:eastAsia="Calibri" w:hAnsi="Calibri" w:cs="Times New Roman"/>
          <w:sz w:val="22"/>
          <w:szCs w:val="22"/>
          <w:lang w:val="fr-FR"/>
        </w:rPr>
        <w:t xml:space="preserve">Nombre : </w:t>
      </w:r>
      <w:r w:rsidR="001356B0" w:rsidRPr="009F6A96">
        <w:rPr>
          <w:rFonts w:ascii="Calibri" w:eastAsia="Calibri" w:hAnsi="Calibri" w:cs="Times New Roman"/>
          <w:sz w:val="22"/>
          <w:szCs w:val="22"/>
          <w:lang w:val="fr-FR"/>
        </w:rPr>
        <w:t>350</w:t>
      </w:r>
    </w:p>
    <w:p w14:paraId="4F883658" w14:textId="5127C408" w:rsidR="001356B0" w:rsidRDefault="009F6A96" w:rsidP="00E14B37">
      <w:pPr>
        <w:pStyle w:val="Paragraphedeliste"/>
        <w:numPr>
          <w:ilvl w:val="0"/>
          <w:numId w:val="45"/>
        </w:numPr>
        <w:spacing w:after="160" w:line="256" w:lineRule="auto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  <w:r>
        <w:rPr>
          <w:rFonts w:ascii="Calibri" w:eastAsia="Calibri" w:hAnsi="Calibri" w:cs="Times New Roman"/>
          <w:sz w:val="22"/>
          <w:szCs w:val="22"/>
          <w:lang w:val="fr-FR"/>
        </w:rPr>
        <w:t>Prix achat :</w:t>
      </w:r>
      <w:r w:rsidR="001356B0" w:rsidRPr="009F6A96">
        <w:rPr>
          <w:rFonts w:ascii="Calibri" w:eastAsia="Calibri" w:hAnsi="Calibri" w:cs="Times New Roman"/>
          <w:sz w:val="22"/>
          <w:szCs w:val="22"/>
          <w:lang w:val="fr-FR"/>
        </w:rPr>
        <w:t xml:space="preserve"> 6.10</w:t>
      </w:r>
    </w:p>
    <w:p w14:paraId="7D984563" w14:textId="57717E53" w:rsidR="009F6A96" w:rsidRPr="009F6A96" w:rsidRDefault="009F6A96" w:rsidP="00E14B37">
      <w:pPr>
        <w:pStyle w:val="Paragraphedeliste"/>
        <w:numPr>
          <w:ilvl w:val="0"/>
          <w:numId w:val="45"/>
        </w:numPr>
        <w:spacing w:after="160" w:line="256" w:lineRule="auto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  <w:r>
        <w:rPr>
          <w:rFonts w:ascii="Calibri" w:eastAsia="Calibri" w:hAnsi="Calibri" w:cs="Times New Roman"/>
          <w:sz w:val="22"/>
          <w:szCs w:val="22"/>
          <w:lang w:val="fr-FR"/>
        </w:rPr>
        <w:t>Prix VENTE : 6</w:t>
      </w:r>
    </w:p>
    <w:p w14:paraId="20AB6DFE" w14:textId="77777777" w:rsidR="009F6A96" w:rsidRDefault="001356B0" w:rsidP="00E14B37">
      <w:pPr>
        <w:spacing w:after="160" w:line="256" w:lineRule="auto"/>
        <w:ind w:left="720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  <w:r w:rsidRPr="001356B0">
        <w:rPr>
          <w:rFonts w:ascii="Calibri" w:eastAsia="Calibri" w:hAnsi="Calibri" w:cs="Times New Roman"/>
          <w:sz w:val="22"/>
          <w:szCs w:val="22"/>
          <w:lang w:val="fr-FR"/>
        </w:rPr>
        <w:t>Grand</w:t>
      </w:r>
      <w:r w:rsidR="009F6A96">
        <w:rPr>
          <w:rFonts w:ascii="Calibri" w:eastAsia="Calibri" w:hAnsi="Calibri" w:cs="Times New Roman"/>
          <w:sz w:val="22"/>
          <w:szCs w:val="22"/>
          <w:lang w:val="fr-FR"/>
        </w:rPr>
        <w:t xml:space="preserve"> =</w:t>
      </w:r>
    </w:p>
    <w:p w14:paraId="1EAA0C9A" w14:textId="77777777" w:rsidR="009F6A96" w:rsidRDefault="009F6A96" w:rsidP="00E14B37">
      <w:pPr>
        <w:pStyle w:val="Paragraphedeliste"/>
        <w:numPr>
          <w:ilvl w:val="0"/>
          <w:numId w:val="45"/>
        </w:numPr>
        <w:spacing w:after="160" w:line="256" w:lineRule="auto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  <w:r>
        <w:rPr>
          <w:rFonts w:ascii="Calibri" w:eastAsia="Calibri" w:hAnsi="Calibri" w:cs="Times New Roman"/>
          <w:sz w:val="22"/>
          <w:szCs w:val="22"/>
          <w:lang w:val="fr-FR"/>
        </w:rPr>
        <w:t>Nombre :</w:t>
      </w:r>
      <w:r w:rsidR="001356B0" w:rsidRPr="009F6A96">
        <w:rPr>
          <w:rFonts w:ascii="Calibri" w:eastAsia="Calibri" w:hAnsi="Calibri" w:cs="Times New Roman"/>
          <w:sz w:val="22"/>
          <w:szCs w:val="22"/>
          <w:lang w:val="fr-FR"/>
        </w:rPr>
        <w:t xml:space="preserve"> 100 </w:t>
      </w:r>
    </w:p>
    <w:p w14:paraId="3799C063" w14:textId="380817B6" w:rsidR="001356B0" w:rsidRDefault="009F6A96" w:rsidP="00E14B37">
      <w:pPr>
        <w:pStyle w:val="Paragraphedeliste"/>
        <w:numPr>
          <w:ilvl w:val="0"/>
          <w:numId w:val="45"/>
        </w:numPr>
        <w:spacing w:after="160" w:line="256" w:lineRule="auto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  <w:r>
        <w:rPr>
          <w:rFonts w:ascii="Calibri" w:eastAsia="Calibri" w:hAnsi="Calibri" w:cs="Times New Roman"/>
          <w:sz w:val="22"/>
          <w:szCs w:val="22"/>
          <w:lang w:val="fr-FR"/>
        </w:rPr>
        <w:t xml:space="preserve">Prix achat : </w:t>
      </w:r>
      <w:r w:rsidR="001356B0" w:rsidRPr="009F6A96">
        <w:rPr>
          <w:rFonts w:ascii="Calibri" w:eastAsia="Calibri" w:hAnsi="Calibri" w:cs="Times New Roman"/>
          <w:sz w:val="22"/>
          <w:szCs w:val="22"/>
          <w:lang w:val="fr-FR"/>
        </w:rPr>
        <w:t>7.80</w:t>
      </w:r>
    </w:p>
    <w:p w14:paraId="298267A0" w14:textId="51C6E978" w:rsidR="009F6A96" w:rsidRPr="009F6A96" w:rsidRDefault="009F6A96" w:rsidP="00E14B37">
      <w:pPr>
        <w:pStyle w:val="Paragraphedeliste"/>
        <w:numPr>
          <w:ilvl w:val="0"/>
          <w:numId w:val="45"/>
        </w:numPr>
        <w:spacing w:after="160" w:line="256" w:lineRule="auto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  <w:r>
        <w:rPr>
          <w:rFonts w:ascii="Calibri" w:eastAsia="Calibri" w:hAnsi="Calibri" w:cs="Times New Roman"/>
          <w:sz w:val="22"/>
          <w:szCs w:val="22"/>
          <w:lang w:val="fr-FR"/>
        </w:rPr>
        <w:t xml:space="preserve">Prix VENTE : 8 </w:t>
      </w:r>
    </w:p>
    <w:p w14:paraId="474DCE1F" w14:textId="0948BE34" w:rsidR="001356B0" w:rsidRPr="001356B0" w:rsidRDefault="009F6A96" w:rsidP="00E14B37">
      <w:pPr>
        <w:spacing w:after="160" w:line="256" w:lineRule="auto"/>
        <w:ind w:left="720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  <w:r>
        <w:rPr>
          <w:rFonts w:ascii="Calibri" w:eastAsia="Calibri" w:hAnsi="Calibri" w:cs="Times New Roman"/>
          <w:sz w:val="22"/>
          <w:szCs w:val="22"/>
          <w:lang w:val="fr-FR"/>
        </w:rPr>
        <w:t>La l</w:t>
      </w:r>
      <w:r w:rsidR="001356B0"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ivraison </w:t>
      </w:r>
      <w:r>
        <w:rPr>
          <w:rFonts w:ascii="Calibri" w:eastAsia="Calibri" w:hAnsi="Calibri" w:cs="Times New Roman"/>
          <w:sz w:val="22"/>
          <w:szCs w:val="22"/>
          <w:lang w:val="fr-FR"/>
        </w:rPr>
        <w:t xml:space="preserve">est </w:t>
      </w:r>
      <w:r w:rsidR="001356B0" w:rsidRPr="001356B0">
        <w:rPr>
          <w:rFonts w:ascii="Calibri" w:eastAsia="Calibri" w:hAnsi="Calibri" w:cs="Times New Roman"/>
          <w:sz w:val="22"/>
          <w:szCs w:val="22"/>
          <w:lang w:val="fr-FR"/>
        </w:rPr>
        <w:t>gratuite</w:t>
      </w:r>
      <w:r>
        <w:rPr>
          <w:rFonts w:ascii="Calibri" w:eastAsia="Calibri" w:hAnsi="Calibri" w:cs="Times New Roman"/>
          <w:sz w:val="22"/>
          <w:szCs w:val="22"/>
          <w:lang w:val="fr-FR"/>
        </w:rPr>
        <w:t>. Idée de permanence p</w:t>
      </w:r>
      <w:r w:rsidR="001356B0"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our que les gens 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>puissent</w:t>
      </w:r>
      <w:r w:rsidR="001356B0"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acheter durant la semaine</w:t>
      </w:r>
      <w:r>
        <w:rPr>
          <w:rFonts w:ascii="Calibri" w:eastAsia="Calibri" w:hAnsi="Calibri" w:cs="Times New Roman"/>
          <w:sz w:val="22"/>
          <w:szCs w:val="22"/>
          <w:lang w:val="fr-FR"/>
        </w:rPr>
        <w:t>. Il faudra mettre i</w:t>
      </w:r>
      <w:r w:rsidR="001356B0"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mage de tous les patchs sur le site comme 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>ça</w:t>
      </w:r>
      <w:r w:rsidR="001356B0"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Times New Roman"/>
          <w:sz w:val="22"/>
          <w:szCs w:val="22"/>
          <w:lang w:val="fr-FR"/>
        </w:rPr>
        <w:t>les étudiants</w:t>
      </w:r>
      <w:r w:rsidR="001356B0"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>pourront</w:t>
      </w:r>
      <w:r w:rsidR="001356B0"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avoir un 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>aperçu</w:t>
      </w:r>
      <w:r>
        <w:rPr>
          <w:rFonts w:ascii="Calibri" w:eastAsia="Calibri" w:hAnsi="Calibri" w:cs="Times New Roman"/>
          <w:sz w:val="22"/>
          <w:szCs w:val="22"/>
          <w:lang w:val="fr-FR"/>
        </w:rPr>
        <w:t>.</w:t>
      </w:r>
    </w:p>
    <w:p w14:paraId="0EE9612B" w14:textId="3E084BC9" w:rsidR="001356B0" w:rsidRPr="001356B0" w:rsidRDefault="001356B0" w:rsidP="00E14B37">
      <w:pPr>
        <w:spacing w:after="160" w:line="256" w:lineRule="auto"/>
        <w:ind w:left="720"/>
        <w:jc w:val="both"/>
        <w:rPr>
          <w:rFonts w:ascii="Calibri" w:eastAsia="Calibri" w:hAnsi="Calibri" w:cs="Times New Roman"/>
          <w:color w:val="FF0000"/>
          <w:sz w:val="22"/>
          <w:szCs w:val="22"/>
          <w:lang w:val="fr-FR"/>
        </w:rPr>
      </w:pPr>
      <w:r w:rsidRPr="001356B0">
        <w:rPr>
          <w:rFonts w:ascii="Calibri" w:eastAsia="Calibri" w:hAnsi="Calibri" w:cs="Times New Roman"/>
          <w:color w:val="FF0000"/>
          <w:sz w:val="22"/>
          <w:szCs w:val="22"/>
          <w:lang w:val="fr-FR"/>
        </w:rPr>
        <w:t xml:space="preserve">Opposition active aux </w:t>
      </w:r>
      <w:r w:rsidR="009F6A96" w:rsidRPr="009F6A96">
        <w:rPr>
          <w:rFonts w:ascii="Calibri" w:eastAsia="Calibri" w:hAnsi="Calibri" w:cs="Times New Roman"/>
          <w:color w:val="FF0000"/>
          <w:sz w:val="22"/>
          <w:szCs w:val="22"/>
          <w:lang w:val="fr-FR"/>
        </w:rPr>
        <w:t>prix</w:t>
      </w:r>
      <w:r w:rsidRPr="001356B0">
        <w:rPr>
          <w:rFonts w:ascii="Calibri" w:eastAsia="Calibri" w:hAnsi="Calibri" w:cs="Times New Roman"/>
          <w:color w:val="FF0000"/>
          <w:sz w:val="22"/>
          <w:szCs w:val="22"/>
          <w:lang w:val="fr-FR"/>
        </w:rPr>
        <w:t xml:space="preserve"> de vente : adoption à l’unanimité</w:t>
      </w:r>
    </w:p>
    <w:p w14:paraId="2A41634C" w14:textId="77777777" w:rsidR="001356B0" w:rsidRPr="001356B0" w:rsidRDefault="001356B0" w:rsidP="00E14B37">
      <w:pPr>
        <w:numPr>
          <w:ilvl w:val="0"/>
          <w:numId w:val="43"/>
        </w:numPr>
        <w:spacing w:after="160" w:line="256" w:lineRule="auto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  <w:r w:rsidRPr="001356B0">
        <w:rPr>
          <w:rFonts w:ascii="Calibri" w:eastAsia="Calibri" w:hAnsi="Calibri" w:cs="Times New Roman"/>
          <w:sz w:val="22"/>
          <w:szCs w:val="22"/>
          <w:lang w:val="fr-FR"/>
        </w:rPr>
        <w:t>Parrainage/marrainage</w:t>
      </w:r>
    </w:p>
    <w:p w14:paraId="298B28B0" w14:textId="0A8FFA37" w:rsidR="001356B0" w:rsidRPr="001356B0" w:rsidRDefault="001356B0" w:rsidP="00E14B37">
      <w:pPr>
        <w:spacing w:after="160" w:line="256" w:lineRule="auto"/>
        <w:ind w:left="720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  <w:r w:rsidRPr="001356B0">
        <w:rPr>
          <w:rFonts w:ascii="Calibri" w:eastAsia="Calibri" w:hAnsi="Calibri" w:cs="Times New Roman"/>
          <w:sz w:val="22"/>
          <w:szCs w:val="22"/>
          <w:lang w:val="fr-FR"/>
        </w:rPr>
        <w:t>Faut que de</w:t>
      </w:r>
      <w:r w:rsidR="009F6A96">
        <w:rPr>
          <w:rFonts w:ascii="Calibri" w:eastAsia="Calibri" w:hAnsi="Calibri" w:cs="Times New Roman"/>
          <w:sz w:val="22"/>
          <w:szCs w:val="22"/>
          <w:lang w:val="fr-FR"/>
        </w:rPr>
        <w:t>s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</w:t>
      </w:r>
      <w:r w:rsidR="009F6A96" w:rsidRPr="001356B0">
        <w:rPr>
          <w:rFonts w:ascii="Calibri" w:eastAsia="Calibri" w:hAnsi="Calibri" w:cs="Times New Roman"/>
          <w:sz w:val="22"/>
          <w:szCs w:val="22"/>
          <w:lang w:val="fr-FR"/>
        </w:rPr>
        <w:t>gens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se motivent pour être par</w:t>
      </w:r>
      <w:r w:rsidR="009F6A96">
        <w:rPr>
          <w:rFonts w:ascii="Calibri" w:eastAsia="Calibri" w:hAnsi="Calibri" w:cs="Times New Roman"/>
          <w:sz w:val="22"/>
          <w:szCs w:val="22"/>
          <w:lang w:val="fr-FR"/>
        </w:rPr>
        <w:t>rain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>/ma</w:t>
      </w:r>
      <w:r w:rsidR="009F6A96">
        <w:rPr>
          <w:rFonts w:ascii="Calibri" w:eastAsia="Calibri" w:hAnsi="Calibri" w:cs="Times New Roman"/>
          <w:sz w:val="22"/>
          <w:szCs w:val="22"/>
          <w:lang w:val="fr-FR"/>
        </w:rPr>
        <w:t>r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>r</w:t>
      </w:r>
      <w:r w:rsidR="009F6A96">
        <w:rPr>
          <w:rFonts w:ascii="Calibri" w:eastAsia="Calibri" w:hAnsi="Calibri" w:cs="Times New Roman"/>
          <w:sz w:val="22"/>
          <w:szCs w:val="22"/>
          <w:lang w:val="fr-FR"/>
        </w:rPr>
        <w:t>aine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pour l’année prochaine </w:t>
      </w:r>
    </w:p>
    <w:p w14:paraId="7977B154" w14:textId="77777777" w:rsidR="001356B0" w:rsidRPr="001356B0" w:rsidRDefault="001356B0" w:rsidP="00E14B37">
      <w:pPr>
        <w:numPr>
          <w:ilvl w:val="0"/>
          <w:numId w:val="43"/>
        </w:numPr>
        <w:spacing w:after="160" w:line="256" w:lineRule="auto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  <w:r w:rsidRPr="001356B0">
        <w:rPr>
          <w:rFonts w:ascii="Calibri" w:eastAsia="Calibri" w:hAnsi="Calibri" w:cs="Times New Roman"/>
          <w:sz w:val="22"/>
          <w:szCs w:val="22"/>
          <w:lang w:val="fr-FR"/>
        </w:rPr>
        <w:t>Joutes sportives</w:t>
      </w:r>
    </w:p>
    <w:p w14:paraId="7FDAEA02" w14:textId="21576C3A" w:rsidR="001356B0" w:rsidRPr="001356B0" w:rsidRDefault="009F6A96" w:rsidP="00E14B37">
      <w:pPr>
        <w:spacing w:after="160" w:line="256" w:lineRule="auto"/>
        <w:ind w:left="720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  <w:r>
        <w:rPr>
          <w:rFonts w:ascii="Calibri" w:eastAsia="Calibri" w:hAnsi="Calibri" w:cs="Times New Roman"/>
          <w:sz w:val="22"/>
          <w:szCs w:val="22"/>
          <w:lang w:val="fr-FR"/>
        </w:rPr>
        <w:t xml:space="preserve">Date : </w:t>
      </w:r>
      <w:r w:rsidR="001356B0"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Fin de la session d’examen pour pas que 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>ça</w:t>
      </w:r>
      <w:r w:rsidR="001356B0"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affecte les 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>exam</w:t>
      </w:r>
      <w:r w:rsidR="001356B0"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si Covid il y a.</w:t>
      </w:r>
    </w:p>
    <w:p w14:paraId="0C5050BB" w14:textId="1286B2EE" w:rsidR="001356B0" w:rsidRPr="001356B0" w:rsidRDefault="001356B0" w:rsidP="00E14B37">
      <w:pPr>
        <w:spacing w:after="160" w:line="256" w:lineRule="auto"/>
        <w:ind w:left="720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On est </w:t>
      </w:r>
      <w:r w:rsidR="009F6A96" w:rsidRPr="001356B0">
        <w:rPr>
          <w:rFonts w:ascii="Calibri" w:eastAsia="Calibri" w:hAnsi="Calibri" w:cs="Times New Roman"/>
          <w:sz w:val="22"/>
          <w:szCs w:val="22"/>
          <w:lang w:val="fr-FR"/>
        </w:rPr>
        <w:t>prêt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à assumer si on a des commentaire</w:t>
      </w:r>
      <w:r w:rsidR="009F6A96">
        <w:rPr>
          <w:rFonts w:ascii="Calibri" w:eastAsia="Calibri" w:hAnsi="Calibri" w:cs="Times New Roman"/>
          <w:sz w:val="22"/>
          <w:szCs w:val="22"/>
          <w:lang w:val="fr-FR"/>
        </w:rPr>
        <w:t>s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négati</w:t>
      </w:r>
      <w:r w:rsidR="009F6A96">
        <w:rPr>
          <w:rFonts w:ascii="Calibri" w:eastAsia="Calibri" w:hAnsi="Calibri" w:cs="Times New Roman"/>
          <w:sz w:val="22"/>
          <w:szCs w:val="22"/>
          <w:lang w:val="fr-FR"/>
        </w:rPr>
        <w:t>f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s </w:t>
      </w:r>
      <w:r w:rsidR="009F6A96">
        <w:rPr>
          <w:rFonts w:ascii="Calibri" w:eastAsia="Calibri" w:hAnsi="Calibri" w:cs="Times New Roman"/>
          <w:sz w:val="22"/>
          <w:szCs w:val="22"/>
          <w:lang w:val="fr-FR"/>
        </w:rPr>
        <w:t xml:space="preserve">à cause de 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l’événement. On irait dans un refuge parce qu’au bord du </w:t>
      </w:r>
      <w:r w:rsidR="009F6A96">
        <w:rPr>
          <w:rFonts w:ascii="Calibri" w:eastAsia="Calibri" w:hAnsi="Calibri" w:cs="Times New Roman"/>
          <w:sz w:val="22"/>
          <w:szCs w:val="22"/>
          <w:lang w:val="fr-FR"/>
        </w:rPr>
        <w:t xml:space="preserve">lac 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>il y aura</w:t>
      </w:r>
      <w:r w:rsidR="009F6A96">
        <w:rPr>
          <w:rFonts w:ascii="Calibri" w:eastAsia="Calibri" w:hAnsi="Calibri" w:cs="Times New Roman"/>
          <w:sz w:val="22"/>
          <w:szCs w:val="22"/>
          <w:lang w:val="fr-FR"/>
        </w:rPr>
        <w:t>it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trop de monde. Le refuge est loin de tout c’est pratique.</w:t>
      </w:r>
    </w:p>
    <w:p w14:paraId="0035CF1C" w14:textId="0EF96FDD" w:rsidR="001356B0" w:rsidRPr="001356B0" w:rsidRDefault="001356B0" w:rsidP="00E14B37">
      <w:pPr>
        <w:spacing w:after="160" w:line="256" w:lineRule="auto"/>
        <w:ind w:left="720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  <w:proofErr w:type="spellStart"/>
      <w:proofErr w:type="gramStart"/>
      <w:r w:rsidRPr="001356B0">
        <w:rPr>
          <w:rFonts w:ascii="Calibri" w:eastAsia="Calibri" w:hAnsi="Calibri" w:cs="Times New Roman"/>
          <w:sz w:val="22"/>
          <w:szCs w:val="22"/>
          <w:lang w:val="fr-FR"/>
        </w:rPr>
        <w:t>Ca</w:t>
      </w:r>
      <w:proofErr w:type="spellEnd"/>
      <w:proofErr w:type="gramEnd"/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dépend aussi des nouvelles directives pour le Covid, si c’est toujours 15</w:t>
      </w:r>
      <w:r w:rsidR="009F6A96">
        <w:rPr>
          <w:rFonts w:ascii="Calibri" w:eastAsia="Calibri" w:hAnsi="Calibri" w:cs="Times New Roman"/>
          <w:sz w:val="22"/>
          <w:szCs w:val="22"/>
          <w:lang w:val="fr-FR"/>
        </w:rPr>
        <w:t xml:space="preserve"> personnes alors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c’est pas ouf</w:t>
      </w:r>
    </w:p>
    <w:p w14:paraId="2B5708FD" w14:textId="196AFABA" w:rsidR="001356B0" w:rsidRPr="001356B0" w:rsidRDefault="009F6A96" w:rsidP="00E14B37">
      <w:pPr>
        <w:spacing w:after="160" w:line="256" w:lineRule="auto"/>
        <w:ind w:left="720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  <w:r>
        <w:rPr>
          <w:rFonts w:ascii="Calibri" w:eastAsia="Calibri" w:hAnsi="Calibri" w:cs="Times New Roman"/>
          <w:sz w:val="22"/>
          <w:szCs w:val="22"/>
          <w:lang w:val="fr-FR"/>
        </w:rPr>
        <w:t xml:space="preserve">Si on peut organiser l’événement alors on </w:t>
      </w:r>
      <w:r w:rsidR="001356B0"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pourrait faire des 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>groupes</w:t>
      </w:r>
      <w:r w:rsidR="001356B0"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aléatoirement comme 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>ça</w:t>
      </w:r>
      <w:r w:rsidR="001356B0"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on </w:t>
      </w:r>
      <w:proofErr w:type="spellStart"/>
      <w:r w:rsidR="001356B0" w:rsidRPr="001356B0">
        <w:rPr>
          <w:rFonts w:ascii="Calibri" w:eastAsia="Calibri" w:hAnsi="Calibri" w:cs="Times New Roman"/>
          <w:sz w:val="22"/>
          <w:szCs w:val="22"/>
          <w:lang w:val="fr-FR"/>
        </w:rPr>
        <w:t>découvre</w:t>
      </w:r>
      <w:r>
        <w:rPr>
          <w:rFonts w:ascii="Calibri" w:eastAsia="Calibri" w:hAnsi="Calibri" w:cs="Times New Roman"/>
          <w:sz w:val="22"/>
          <w:szCs w:val="22"/>
          <w:lang w:val="fr-FR"/>
        </w:rPr>
        <w:t>rait</w:t>
      </w:r>
      <w:proofErr w:type="spellEnd"/>
      <w:r w:rsidR="001356B0"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des nouvelles personnes ; </w:t>
      </w:r>
    </w:p>
    <w:p w14:paraId="4500A502" w14:textId="77777777" w:rsidR="001356B0" w:rsidRPr="001356B0" w:rsidRDefault="001356B0" w:rsidP="00E14B37">
      <w:pPr>
        <w:spacing w:after="160" w:line="256" w:lineRule="auto"/>
        <w:ind w:left="720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</w:t>
      </w:r>
    </w:p>
    <w:p w14:paraId="44C71073" w14:textId="77777777" w:rsidR="001356B0" w:rsidRPr="001356B0" w:rsidRDefault="001356B0" w:rsidP="00E14B37">
      <w:pPr>
        <w:numPr>
          <w:ilvl w:val="0"/>
          <w:numId w:val="43"/>
        </w:numPr>
        <w:spacing w:after="160" w:line="256" w:lineRule="auto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  <w:r w:rsidRPr="001356B0">
        <w:rPr>
          <w:rFonts w:ascii="Calibri" w:eastAsia="Calibri" w:hAnsi="Calibri" w:cs="Times New Roman"/>
          <w:sz w:val="22"/>
          <w:szCs w:val="22"/>
          <w:lang w:val="fr-FR"/>
        </w:rPr>
        <w:t>Divers</w:t>
      </w:r>
    </w:p>
    <w:p w14:paraId="23CED3A3" w14:textId="3FD133DC" w:rsidR="001356B0" w:rsidRPr="001356B0" w:rsidRDefault="001356B0" w:rsidP="00E14B37">
      <w:pPr>
        <w:numPr>
          <w:ilvl w:val="0"/>
          <w:numId w:val="44"/>
        </w:numPr>
        <w:spacing w:after="160" w:line="256" w:lineRule="auto"/>
        <w:contextualSpacing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  <w:r w:rsidRPr="001356B0">
        <w:rPr>
          <w:rFonts w:ascii="Calibri" w:eastAsia="Calibri" w:hAnsi="Calibri" w:cs="Times New Roman"/>
          <w:sz w:val="22"/>
          <w:szCs w:val="22"/>
          <w:lang w:val="fr-FR"/>
        </w:rPr>
        <w:t>Réunion de 2h de Lausanne pour les cycli</w:t>
      </w:r>
      <w:r w:rsidR="009F6A96">
        <w:rPr>
          <w:rFonts w:ascii="Calibri" w:eastAsia="Calibri" w:hAnsi="Calibri" w:cs="Times New Roman"/>
          <w:sz w:val="22"/>
          <w:szCs w:val="22"/>
          <w:lang w:val="fr-FR"/>
        </w:rPr>
        <w:t>stes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de l’ouest lausannois bientôt. La question serait de faire de la pub sur la page insta</w:t>
      </w:r>
    </w:p>
    <w:p w14:paraId="5099CF1C" w14:textId="77777777" w:rsidR="001356B0" w:rsidRPr="001356B0" w:rsidRDefault="001356B0" w:rsidP="00E14B37">
      <w:pPr>
        <w:numPr>
          <w:ilvl w:val="0"/>
          <w:numId w:val="44"/>
        </w:numPr>
        <w:spacing w:after="160" w:line="256" w:lineRule="auto"/>
        <w:contextualSpacing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2 à 3 stages à mettre sur le site de l’AEGE </w:t>
      </w:r>
    </w:p>
    <w:p w14:paraId="37AB362C" w14:textId="7390AADA" w:rsidR="001356B0" w:rsidRPr="001356B0" w:rsidRDefault="001356B0" w:rsidP="00E14B37">
      <w:pPr>
        <w:numPr>
          <w:ilvl w:val="0"/>
          <w:numId w:val="44"/>
        </w:numPr>
        <w:spacing w:after="160" w:line="256" w:lineRule="auto"/>
        <w:contextualSpacing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La pelle </w:t>
      </w:r>
      <w:r w:rsidR="009F6A96">
        <w:rPr>
          <w:rFonts w:ascii="Calibri" w:eastAsia="Calibri" w:hAnsi="Calibri" w:cs="Times New Roman"/>
          <w:sz w:val="22"/>
          <w:szCs w:val="22"/>
          <w:lang w:val="fr-FR"/>
        </w:rPr>
        <w:t>a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envoyé un mail car ils </w:t>
      </w:r>
      <w:r w:rsidR="009F6A96">
        <w:rPr>
          <w:rFonts w:ascii="Calibri" w:eastAsia="Calibri" w:hAnsi="Calibri" w:cs="Times New Roman"/>
          <w:sz w:val="22"/>
          <w:szCs w:val="22"/>
          <w:lang w:val="fr-FR"/>
        </w:rPr>
        <w:t xml:space="preserve">font des cours de permaculture 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>cet été. I</w:t>
      </w:r>
      <w:r w:rsidR="009F6A96" w:rsidRPr="001356B0">
        <w:rPr>
          <w:rFonts w:ascii="Calibri" w:eastAsia="Calibri" w:hAnsi="Calibri" w:cs="Times New Roman"/>
          <w:sz w:val="22"/>
          <w:szCs w:val="22"/>
          <w:lang w:val="fr-FR"/>
        </w:rPr>
        <w:t>l</w:t>
      </w:r>
      <w:r w:rsidR="009F6A96">
        <w:rPr>
          <w:rFonts w:ascii="Calibri" w:eastAsia="Calibri" w:hAnsi="Calibri" w:cs="Times New Roman"/>
          <w:sz w:val="22"/>
          <w:szCs w:val="22"/>
          <w:lang w:val="fr-FR"/>
        </w:rPr>
        <w:t xml:space="preserve">s 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>veulent qu’on leur fasse de la pu</w:t>
      </w:r>
      <w:r w:rsidR="009F6A96">
        <w:rPr>
          <w:rFonts w:ascii="Calibri" w:eastAsia="Calibri" w:hAnsi="Calibri" w:cs="Times New Roman"/>
          <w:sz w:val="22"/>
          <w:szCs w:val="22"/>
          <w:lang w:val="fr-FR"/>
        </w:rPr>
        <w:t xml:space="preserve">b 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>sur insta</w:t>
      </w:r>
    </w:p>
    <w:p w14:paraId="3E49F706" w14:textId="5D101A14" w:rsidR="001356B0" w:rsidRPr="001356B0" w:rsidRDefault="001356B0" w:rsidP="00E14B37">
      <w:pPr>
        <w:numPr>
          <w:ilvl w:val="0"/>
          <w:numId w:val="44"/>
        </w:numPr>
        <w:spacing w:after="160" w:line="256" w:lineRule="auto"/>
        <w:contextualSpacing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Le CSAJ : association de Genève </w:t>
      </w:r>
      <w:r w:rsidR="009F6A96">
        <w:rPr>
          <w:rFonts w:ascii="Calibri" w:eastAsia="Calibri" w:hAnsi="Calibri" w:cs="Times New Roman"/>
          <w:sz w:val="22"/>
          <w:szCs w:val="22"/>
          <w:lang w:val="fr-FR"/>
        </w:rPr>
        <w:t xml:space="preserve">qui est à propos 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du lobbying pour les jeune en </w:t>
      </w:r>
      <w:r w:rsidR="009F6A96" w:rsidRPr="001356B0">
        <w:rPr>
          <w:rFonts w:ascii="Calibri" w:eastAsia="Calibri" w:hAnsi="Calibri" w:cs="Times New Roman"/>
          <w:sz w:val="22"/>
          <w:szCs w:val="22"/>
          <w:lang w:val="fr-FR"/>
        </w:rPr>
        <w:t>tant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que déléguée,</w:t>
      </w:r>
      <w:r w:rsidR="009F6A96">
        <w:rPr>
          <w:rFonts w:ascii="Calibri" w:eastAsia="Calibri" w:hAnsi="Calibri" w:cs="Times New Roman"/>
          <w:sz w:val="22"/>
          <w:szCs w:val="22"/>
          <w:lang w:val="fr-FR"/>
        </w:rPr>
        <w:t xml:space="preserve"> il y a des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place</w:t>
      </w:r>
      <w:r w:rsidR="009F6A96">
        <w:rPr>
          <w:rFonts w:ascii="Calibri" w:eastAsia="Calibri" w:hAnsi="Calibri" w:cs="Times New Roman"/>
          <w:sz w:val="22"/>
          <w:szCs w:val="22"/>
          <w:lang w:val="fr-FR"/>
        </w:rPr>
        <w:t>s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qui se libère</w:t>
      </w:r>
      <w:r w:rsidR="009F6A96">
        <w:rPr>
          <w:rFonts w:ascii="Calibri" w:eastAsia="Calibri" w:hAnsi="Calibri" w:cs="Times New Roman"/>
          <w:sz w:val="22"/>
          <w:szCs w:val="22"/>
          <w:lang w:val="fr-FR"/>
        </w:rPr>
        <w:t>nt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donc vous pouvez vous porter volontaire</w:t>
      </w:r>
      <w:r w:rsidR="009F6A96">
        <w:rPr>
          <w:rFonts w:ascii="Calibri" w:eastAsia="Calibri" w:hAnsi="Calibri" w:cs="Times New Roman"/>
          <w:sz w:val="22"/>
          <w:szCs w:val="22"/>
          <w:lang w:val="fr-FR"/>
        </w:rPr>
        <w:t>.</w:t>
      </w:r>
    </w:p>
    <w:p w14:paraId="36966E22" w14:textId="4B2CF961" w:rsidR="001356B0" w:rsidRPr="001356B0" w:rsidRDefault="009F6A96" w:rsidP="00E14B37">
      <w:pPr>
        <w:numPr>
          <w:ilvl w:val="0"/>
          <w:numId w:val="44"/>
        </w:numPr>
        <w:spacing w:after="160" w:line="256" w:lineRule="auto"/>
        <w:contextualSpacing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  <w:proofErr w:type="spellStart"/>
      <w:proofErr w:type="gramStart"/>
      <w:r>
        <w:rPr>
          <w:rFonts w:ascii="Calibri" w:eastAsia="Calibri" w:hAnsi="Calibri" w:cs="Times New Roman"/>
          <w:sz w:val="22"/>
          <w:szCs w:val="22"/>
          <w:lang w:val="fr-FR"/>
        </w:rPr>
        <w:t>oikos</w:t>
      </w:r>
      <w:proofErr w:type="spellEnd"/>
      <w:proofErr w:type="gramEnd"/>
      <w:r w:rsidR="001356B0" w:rsidRPr="001356B0">
        <w:rPr>
          <w:rFonts w:ascii="Calibri" w:eastAsia="Calibri" w:hAnsi="Calibri" w:cs="Times New Roman"/>
          <w:sz w:val="22"/>
          <w:szCs w:val="22"/>
          <w:lang w:val="fr-FR"/>
        </w:rPr>
        <w:t> : assoc durabilité HEC qui propose un projet autour de la gestion des déchets, composte sur le campus mais pour l’instant l’</w:t>
      </w:r>
      <w:r w:rsidR="00E14B37" w:rsidRPr="001356B0">
        <w:rPr>
          <w:rFonts w:ascii="Calibri" w:eastAsia="Calibri" w:hAnsi="Calibri" w:cs="Times New Roman"/>
          <w:sz w:val="22"/>
          <w:szCs w:val="22"/>
          <w:lang w:val="fr-FR"/>
        </w:rPr>
        <w:t>UNIL</w:t>
      </w:r>
      <w:r w:rsidR="001356B0"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s’y oppose. Le but serait de changer </w:t>
      </w:r>
      <w:r w:rsidR="00E14B37" w:rsidRPr="001356B0">
        <w:rPr>
          <w:rFonts w:ascii="Calibri" w:eastAsia="Calibri" w:hAnsi="Calibri" w:cs="Times New Roman"/>
          <w:sz w:val="22"/>
          <w:szCs w:val="22"/>
          <w:lang w:val="fr-FR"/>
        </w:rPr>
        <w:t>ça</w:t>
      </w:r>
      <w:r w:rsidR="001356B0" w:rsidRPr="001356B0">
        <w:rPr>
          <w:rFonts w:ascii="Calibri" w:eastAsia="Calibri" w:hAnsi="Calibri" w:cs="Times New Roman"/>
          <w:sz w:val="22"/>
          <w:szCs w:val="22"/>
          <w:lang w:val="fr-FR"/>
        </w:rPr>
        <w:t>.</w:t>
      </w:r>
    </w:p>
    <w:p w14:paraId="440BD6BB" w14:textId="77777777" w:rsidR="001356B0" w:rsidRPr="001356B0" w:rsidRDefault="001356B0" w:rsidP="00E14B37">
      <w:pPr>
        <w:spacing w:after="160" w:line="256" w:lineRule="auto"/>
        <w:ind w:left="720"/>
        <w:contextualSpacing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Qui serait chaud de faire </w:t>
      </w:r>
      <w:proofErr w:type="spellStart"/>
      <w:proofErr w:type="gramStart"/>
      <w:r w:rsidRPr="001356B0">
        <w:rPr>
          <w:rFonts w:ascii="Calibri" w:eastAsia="Calibri" w:hAnsi="Calibri" w:cs="Times New Roman"/>
          <w:sz w:val="22"/>
          <w:szCs w:val="22"/>
          <w:lang w:val="fr-FR"/>
        </w:rPr>
        <w:t>ca</w:t>
      </w:r>
      <w:proofErr w:type="spellEnd"/>
      <w:proofErr w:type="gramEnd"/>
      <w:r w:rsidRPr="001356B0">
        <w:rPr>
          <w:rFonts w:ascii="Calibri" w:eastAsia="Calibri" w:hAnsi="Calibri" w:cs="Times New Roman"/>
          <w:sz w:val="22"/>
          <w:szCs w:val="22"/>
          <w:lang w:val="fr-FR"/>
        </w:rPr>
        <w:t> ? David à demander plus d’info.</w:t>
      </w:r>
    </w:p>
    <w:p w14:paraId="1539AF9C" w14:textId="6722A5F5" w:rsidR="001356B0" w:rsidRPr="001356B0" w:rsidRDefault="001356B0" w:rsidP="00E14B37">
      <w:pPr>
        <w:numPr>
          <w:ilvl w:val="0"/>
          <w:numId w:val="44"/>
        </w:numPr>
        <w:spacing w:after="160" w:line="256" w:lineRule="auto"/>
        <w:contextualSpacing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  <w:r w:rsidRPr="001356B0">
        <w:rPr>
          <w:rFonts w:ascii="Calibri" w:eastAsia="Calibri" w:hAnsi="Calibri" w:cs="Times New Roman"/>
          <w:sz w:val="22"/>
          <w:szCs w:val="22"/>
          <w:lang w:val="fr-FR"/>
        </w:rPr>
        <w:lastRenderedPageBreak/>
        <w:t xml:space="preserve">Organiser un souper/apéro entre </w:t>
      </w:r>
      <w:r w:rsidR="00E14B37">
        <w:rPr>
          <w:rFonts w:ascii="Calibri" w:eastAsia="Calibri" w:hAnsi="Calibri" w:cs="Times New Roman"/>
          <w:sz w:val="22"/>
          <w:szCs w:val="22"/>
          <w:lang w:val="fr-FR"/>
        </w:rPr>
        <w:t>le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>s gens du comité de l’AEGE, aller au bord du lac pour pas que les gens de l’</w:t>
      </w:r>
      <w:r w:rsidR="00E14B37" w:rsidRPr="001356B0">
        <w:rPr>
          <w:rFonts w:ascii="Calibri" w:eastAsia="Calibri" w:hAnsi="Calibri" w:cs="Times New Roman"/>
          <w:sz w:val="22"/>
          <w:szCs w:val="22"/>
          <w:lang w:val="fr-FR"/>
        </w:rPr>
        <w:t>UNIL</w:t>
      </w:r>
      <w:r w:rsidRPr="001356B0">
        <w:rPr>
          <w:rFonts w:ascii="Calibri" w:eastAsia="Calibri" w:hAnsi="Calibri" w:cs="Times New Roman"/>
          <w:sz w:val="22"/>
          <w:szCs w:val="22"/>
          <w:lang w:val="fr-FR"/>
        </w:rPr>
        <w:t xml:space="preserve"> cassent les couilles.</w:t>
      </w:r>
    </w:p>
    <w:p w14:paraId="122435B6" w14:textId="7FC20D4A" w:rsidR="00704739" w:rsidRPr="008B00D6" w:rsidRDefault="00FB0803" w:rsidP="00E14B37">
      <w:pPr>
        <w:pBdr>
          <w:top w:val="single" w:sz="4" w:space="1" w:color="auto"/>
        </w:pBdr>
        <w:jc w:val="both"/>
        <w:rPr>
          <w:rFonts w:asciiTheme="majorHAnsi" w:eastAsia="Times New Roman" w:hAnsiTheme="majorHAnsi" w:cstheme="majorHAnsi"/>
          <w:lang w:eastAsia="fr-FR"/>
        </w:rPr>
      </w:pPr>
      <w:r w:rsidRPr="008B00D6">
        <w:rPr>
          <w:rFonts w:asciiTheme="majorHAnsi" w:eastAsia="Times New Roman" w:hAnsiTheme="majorHAnsi" w:cstheme="majorHAnsi"/>
          <w:lang w:eastAsia="fr-FR"/>
        </w:rPr>
        <w:t xml:space="preserve">Lausanne, le </w:t>
      </w:r>
      <w:r w:rsidR="00E14B37">
        <w:rPr>
          <w:rFonts w:asciiTheme="majorHAnsi" w:eastAsia="Times New Roman" w:hAnsiTheme="majorHAnsi" w:cstheme="majorHAnsi"/>
          <w:lang w:eastAsia="fr-FR"/>
        </w:rPr>
        <w:t>12</w:t>
      </w:r>
      <w:r w:rsidR="00293E94" w:rsidRPr="008B00D6">
        <w:rPr>
          <w:rFonts w:asciiTheme="majorHAnsi" w:eastAsia="Times New Roman" w:hAnsiTheme="majorHAnsi" w:cstheme="majorHAnsi"/>
          <w:lang w:eastAsia="fr-FR"/>
        </w:rPr>
        <w:t>.</w:t>
      </w:r>
      <w:r w:rsidR="00EE1107" w:rsidRPr="008B00D6">
        <w:rPr>
          <w:rFonts w:asciiTheme="majorHAnsi" w:eastAsia="Times New Roman" w:hAnsiTheme="majorHAnsi" w:cstheme="majorHAnsi"/>
          <w:lang w:eastAsia="fr-FR"/>
        </w:rPr>
        <w:t>0</w:t>
      </w:r>
      <w:r w:rsidR="00E14B37">
        <w:rPr>
          <w:rFonts w:asciiTheme="majorHAnsi" w:eastAsia="Times New Roman" w:hAnsiTheme="majorHAnsi" w:cstheme="majorHAnsi"/>
          <w:lang w:eastAsia="fr-FR"/>
        </w:rPr>
        <w:t>5</w:t>
      </w:r>
      <w:r w:rsidR="00F36386" w:rsidRPr="008B00D6">
        <w:rPr>
          <w:rFonts w:asciiTheme="majorHAnsi" w:eastAsia="Times New Roman" w:hAnsiTheme="majorHAnsi" w:cstheme="majorHAnsi"/>
          <w:lang w:eastAsia="fr-FR"/>
        </w:rPr>
        <w:t>.</w:t>
      </w:r>
      <w:r w:rsidRPr="008B00D6">
        <w:rPr>
          <w:rFonts w:asciiTheme="majorHAnsi" w:eastAsia="Times New Roman" w:hAnsiTheme="majorHAnsi" w:cstheme="majorHAnsi"/>
          <w:lang w:eastAsia="fr-FR"/>
        </w:rPr>
        <w:t>20</w:t>
      </w:r>
      <w:r w:rsidR="00C143B0" w:rsidRPr="008B00D6">
        <w:rPr>
          <w:rFonts w:asciiTheme="majorHAnsi" w:eastAsia="Times New Roman" w:hAnsiTheme="majorHAnsi" w:cstheme="majorHAnsi"/>
          <w:lang w:eastAsia="fr-FR"/>
        </w:rPr>
        <w:t>2</w:t>
      </w:r>
      <w:r w:rsidR="00EE1107" w:rsidRPr="008B00D6">
        <w:rPr>
          <w:rFonts w:asciiTheme="majorHAnsi" w:eastAsia="Times New Roman" w:hAnsiTheme="majorHAnsi" w:cstheme="majorHAnsi"/>
          <w:lang w:eastAsia="fr-FR"/>
        </w:rPr>
        <w:t>1</w:t>
      </w:r>
      <w:r w:rsidRPr="008B00D6">
        <w:rPr>
          <w:rFonts w:asciiTheme="majorHAnsi" w:eastAsia="Times New Roman" w:hAnsiTheme="majorHAnsi" w:cstheme="majorHAnsi"/>
          <w:lang w:eastAsia="fr-FR"/>
        </w:rPr>
        <w:t xml:space="preserve"> par</w:t>
      </w:r>
      <w:r w:rsidR="00762809" w:rsidRPr="008B00D6">
        <w:rPr>
          <w:rFonts w:asciiTheme="majorHAnsi" w:eastAsia="Times New Roman" w:hAnsiTheme="majorHAnsi" w:cstheme="majorHAnsi"/>
          <w:lang w:eastAsia="fr-FR"/>
        </w:rPr>
        <w:t xml:space="preserve"> Marianne Violot</w:t>
      </w:r>
    </w:p>
    <w:sectPr w:rsidR="00704739" w:rsidRPr="008B00D6" w:rsidSect="002D0AB8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2C848" w14:textId="77777777" w:rsidR="00227FBF" w:rsidRDefault="00227FBF" w:rsidP="00FB0803">
      <w:r>
        <w:separator/>
      </w:r>
    </w:p>
  </w:endnote>
  <w:endnote w:type="continuationSeparator" w:id="0">
    <w:p w14:paraId="36F09802" w14:textId="77777777" w:rsidR="00227FBF" w:rsidRDefault="00227FBF" w:rsidP="00FB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E1268" w14:textId="77777777" w:rsidR="00227FBF" w:rsidRDefault="00227FBF" w:rsidP="00FB0803">
      <w:r>
        <w:separator/>
      </w:r>
    </w:p>
  </w:footnote>
  <w:footnote w:type="continuationSeparator" w:id="0">
    <w:p w14:paraId="17EBCA8C" w14:textId="77777777" w:rsidR="00227FBF" w:rsidRDefault="00227FBF" w:rsidP="00FB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84534" w14:textId="26616569" w:rsidR="003C50BF" w:rsidRPr="0090048C" w:rsidRDefault="003C50BF">
    <w:pPr>
      <w:pStyle w:val="En-tte"/>
      <w:rPr>
        <w:lang w:val="fr-FR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38E439D" wp14:editId="73C4A032">
          <wp:simplePos x="0" y="0"/>
          <wp:positionH relativeFrom="column">
            <wp:posOffset>4309110</wp:posOffset>
          </wp:positionH>
          <wp:positionV relativeFrom="paragraph">
            <wp:posOffset>-227615</wp:posOffset>
          </wp:positionV>
          <wp:extent cx="1505016" cy="4680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ege_fond_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59" r="28272"/>
                  <a:stretch/>
                </pic:blipFill>
                <pic:spPr bwMode="auto">
                  <a:xfrm>
                    <a:off x="0" y="0"/>
                    <a:ext cx="1505016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048C">
      <w:rPr>
        <w:lang w:val="fr-FR"/>
      </w:rPr>
      <w:t xml:space="preserve">PV comité| </w:t>
    </w:r>
    <w:r w:rsidR="00E14B37">
      <w:rPr>
        <w:lang w:val="fr-FR"/>
      </w:rPr>
      <w:t>11</w:t>
    </w:r>
    <w:r w:rsidR="0063517C" w:rsidRPr="0090048C">
      <w:rPr>
        <w:lang w:val="fr-FR"/>
      </w:rPr>
      <w:t>.</w:t>
    </w:r>
    <w:r w:rsidRPr="0090048C">
      <w:rPr>
        <w:lang w:val="fr-FR"/>
      </w:rPr>
      <w:t>0</w:t>
    </w:r>
    <w:r w:rsidR="00E14B37">
      <w:rPr>
        <w:lang w:val="fr-FR"/>
      </w:rPr>
      <w:t>5</w:t>
    </w:r>
    <w:r w:rsidRPr="0090048C">
      <w:rPr>
        <w:lang w:val="fr-FR"/>
      </w:rPr>
      <w:t xml:space="preserve">.2021, 12h15 | </w:t>
    </w:r>
    <w:r w:rsidR="00EE1107" w:rsidRPr="0090048C">
      <w:rPr>
        <w:lang w:val="fr-FR"/>
      </w:rPr>
      <w:t>Co-modal</w:t>
    </w:r>
    <w:r w:rsidR="0090048C" w:rsidRPr="0090048C">
      <w:rPr>
        <w:lang w:val="fr-FR"/>
      </w:rPr>
      <w:t xml:space="preserve"> et sa</w:t>
    </w:r>
    <w:r w:rsidR="0090048C">
      <w:rPr>
        <w:lang w:val="fr-FR"/>
      </w:rPr>
      <w:t>lle 2121</w:t>
    </w:r>
  </w:p>
  <w:p w14:paraId="442121C0" w14:textId="77777777" w:rsidR="003C50BF" w:rsidRPr="0090048C" w:rsidRDefault="003C50BF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45A"/>
    <w:multiLevelType w:val="multilevel"/>
    <w:tmpl w:val="D26E7A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076F543E"/>
    <w:multiLevelType w:val="hybridMultilevel"/>
    <w:tmpl w:val="4AA298AE"/>
    <w:lvl w:ilvl="0" w:tplc="2A4ADA6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B38B7"/>
    <w:multiLevelType w:val="hybridMultilevel"/>
    <w:tmpl w:val="7A68688E"/>
    <w:lvl w:ilvl="0" w:tplc="051419F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35EA"/>
    <w:multiLevelType w:val="hybridMultilevel"/>
    <w:tmpl w:val="A648827E"/>
    <w:lvl w:ilvl="0" w:tplc="6E0E9C0A">
      <w:start w:val="3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E52639"/>
    <w:multiLevelType w:val="multilevel"/>
    <w:tmpl w:val="3604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C06EB"/>
    <w:multiLevelType w:val="multilevel"/>
    <w:tmpl w:val="32C8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15856"/>
    <w:multiLevelType w:val="multilevel"/>
    <w:tmpl w:val="58A0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20246C"/>
    <w:multiLevelType w:val="hybridMultilevel"/>
    <w:tmpl w:val="7AD0DF00"/>
    <w:lvl w:ilvl="0" w:tplc="C30AF5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6135E"/>
    <w:multiLevelType w:val="hybridMultilevel"/>
    <w:tmpl w:val="75E0A3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E0CD7"/>
    <w:multiLevelType w:val="hybridMultilevel"/>
    <w:tmpl w:val="511C0A92"/>
    <w:lvl w:ilvl="0" w:tplc="2AF8C620">
      <w:start w:val="1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39450D"/>
    <w:multiLevelType w:val="multilevel"/>
    <w:tmpl w:val="81D4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95004D"/>
    <w:multiLevelType w:val="hybridMultilevel"/>
    <w:tmpl w:val="9BDCBEF0"/>
    <w:lvl w:ilvl="0" w:tplc="822085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8D7783"/>
    <w:multiLevelType w:val="hybridMultilevel"/>
    <w:tmpl w:val="62A24596"/>
    <w:lvl w:ilvl="0" w:tplc="0E9023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A00CD"/>
    <w:multiLevelType w:val="hybridMultilevel"/>
    <w:tmpl w:val="981AB81E"/>
    <w:lvl w:ilvl="0" w:tplc="541ADB5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729DF"/>
    <w:multiLevelType w:val="multilevel"/>
    <w:tmpl w:val="3A9E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F43A34"/>
    <w:multiLevelType w:val="hybridMultilevel"/>
    <w:tmpl w:val="1BAE2B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03927"/>
    <w:multiLevelType w:val="hybridMultilevel"/>
    <w:tmpl w:val="DB82B23C"/>
    <w:lvl w:ilvl="0" w:tplc="1FD0AF4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B0F4A"/>
    <w:multiLevelType w:val="hybridMultilevel"/>
    <w:tmpl w:val="77B49F28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47E16"/>
    <w:multiLevelType w:val="multilevel"/>
    <w:tmpl w:val="E2628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AC264F"/>
    <w:multiLevelType w:val="hybridMultilevel"/>
    <w:tmpl w:val="C658DAC4"/>
    <w:lvl w:ilvl="0" w:tplc="E7FE87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93D2B"/>
    <w:multiLevelType w:val="hybridMultilevel"/>
    <w:tmpl w:val="D6120836"/>
    <w:lvl w:ilvl="0" w:tplc="BD589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23B44"/>
    <w:multiLevelType w:val="hybridMultilevel"/>
    <w:tmpl w:val="973096C6"/>
    <w:lvl w:ilvl="0" w:tplc="B1B05404">
      <w:numFmt w:val="bullet"/>
      <w:lvlText w:val="-"/>
      <w:lvlJc w:val="left"/>
      <w:pPr>
        <w:ind w:left="10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3BC83A11"/>
    <w:multiLevelType w:val="hybridMultilevel"/>
    <w:tmpl w:val="08BC8F4C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F2EE2"/>
    <w:multiLevelType w:val="hybridMultilevel"/>
    <w:tmpl w:val="34F89A22"/>
    <w:lvl w:ilvl="0" w:tplc="6AE2F9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10728"/>
    <w:multiLevelType w:val="hybridMultilevel"/>
    <w:tmpl w:val="834686F8"/>
    <w:lvl w:ilvl="0" w:tplc="C2FA94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937F6"/>
    <w:multiLevelType w:val="hybridMultilevel"/>
    <w:tmpl w:val="D4AA29C2"/>
    <w:lvl w:ilvl="0" w:tplc="8E98D3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A207F"/>
    <w:multiLevelType w:val="multilevel"/>
    <w:tmpl w:val="CB92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181D89"/>
    <w:multiLevelType w:val="hybridMultilevel"/>
    <w:tmpl w:val="7D8CECFC"/>
    <w:lvl w:ilvl="0" w:tplc="5740B0F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E095B"/>
    <w:multiLevelType w:val="hybridMultilevel"/>
    <w:tmpl w:val="56A8E394"/>
    <w:lvl w:ilvl="0" w:tplc="EE0CCCF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C63B3"/>
    <w:multiLevelType w:val="hybridMultilevel"/>
    <w:tmpl w:val="7056F512"/>
    <w:lvl w:ilvl="0" w:tplc="BCEE98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885FAE"/>
    <w:multiLevelType w:val="hybridMultilevel"/>
    <w:tmpl w:val="32B473F6"/>
    <w:lvl w:ilvl="0" w:tplc="71FA00DC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45028C"/>
    <w:multiLevelType w:val="multilevel"/>
    <w:tmpl w:val="D9B8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1336E3"/>
    <w:multiLevelType w:val="hybridMultilevel"/>
    <w:tmpl w:val="DEE0EC98"/>
    <w:lvl w:ilvl="0" w:tplc="87C078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D14FE"/>
    <w:multiLevelType w:val="hybridMultilevel"/>
    <w:tmpl w:val="8EF49964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43577"/>
    <w:multiLevelType w:val="hybridMultilevel"/>
    <w:tmpl w:val="91D65E1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6051F95"/>
    <w:multiLevelType w:val="multilevel"/>
    <w:tmpl w:val="7D7E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52398C"/>
    <w:multiLevelType w:val="hybridMultilevel"/>
    <w:tmpl w:val="D5081C72"/>
    <w:lvl w:ilvl="0" w:tplc="263E923E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357035"/>
    <w:multiLevelType w:val="hybridMultilevel"/>
    <w:tmpl w:val="7C38DAF2"/>
    <w:lvl w:ilvl="0" w:tplc="B36A5C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B14CE"/>
    <w:multiLevelType w:val="multilevel"/>
    <w:tmpl w:val="A16C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0E297B"/>
    <w:multiLevelType w:val="hybridMultilevel"/>
    <w:tmpl w:val="4FACD424"/>
    <w:lvl w:ilvl="0" w:tplc="283C09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86153"/>
    <w:multiLevelType w:val="multilevel"/>
    <w:tmpl w:val="DC82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EB1DF9"/>
    <w:multiLevelType w:val="hybridMultilevel"/>
    <w:tmpl w:val="BB08A8A8"/>
    <w:lvl w:ilvl="0" w:tplc="46382D6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A43A89"/>
    <w:multiLevelType w:val="hybridMultilevel"/>
    <w:tmpl w:val="B7C458AE"/>
    <w:lvl w:ilvl="0" w:tplc="B51EE69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55FE5"/>
    <w:multiLevelType w:val="hybridMultilevel"/>
    <w:tmpl w:val="FEB4F9F2"/>
    <w:lvl w:ilvl="0" w:tplc="9330028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81351"/>
    <w:multiLevelType w:val="hybridMultilevel"/>
    <w:tmpl w:val="871A530C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23"/>
  </w:num>
  <w:num w:numId="4">
    <w:abstractNumId w:val="41"/>
  </w:num>
  <w:num w:numId="5">
    <w:abstractNumId w:val="24"/>
  </w:num>
  <w:num w:numId="6">
    <w:abstractNumId w:val="44"/>
  </w:num>
  <w:num w:numId="7">
    <w:abstractNumId w:val="17"/>
  </w:num>
  <w:num w:numId="8">
    <w:abstractNumId w:val="8"/>
  </w:num>
  <w:num w:numId="9">
    <w:abstractNumId w:val="21"/>
  </w:num>
  <w:num w:numId="10">
    <w:abstractNumId w:val="19"/>
  </w:num>
  <w:num w:numId="11">
    <w:abstractNumId w:val="37"/>
  </w:num>
  <w:num w:numId="12">
    <w:abstractNumId w:val="25"/>
  </w:num>
  <w:num w:numId="13">
    <w:abstractNumId w:val="27"/>
  </w:num>
  <w:num w:numId="14">
    <w:abstractNumId w:val="42"/>
  </w:num>
  <w:num w:numId="15">
    <w:abstractNumId w:val="13"/>
  </w:num>
  <w:num w:numId="16">
    <w:abstractNumId w:val="22"/>
  </w:num>
  <w:num w:numId="17">
    <w:abstractNumId w:val="29"/>
  </w:num>
  <w:num w:numId="18">
    <w:abstractNumId w:val="5"/>
  </w:num>
  <w:num w:numId="19">
    <w:abstractNumId w:val="6"/>
  </w:num>
  <w:num w:numId="20">
    <w:abstractNumId w:val="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4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6"/>
  </w:num>
  <w:num w:numId="33">
    <w:abstractNumId w:val="15"/>
  </w:num>
  <w:num w:numId="34">
    <w:abstractNumId w:val="3"/>
  </w:num>
  <w:num w:numId="35">
    <w:abstractNumId w:val="20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71"/>
    <w:rsid w:val="000043F7"/>
    <w:rsid w:val="000221A9"/>
    <w:rsid w:val="0002477B"/>
    <w:rsid w:val="00045BF0"/>
    <w:rsid w:val="000529D0"/>
    <w:rsid w:val="00056834"/>
    <w:rsid w:val="00064FA1"/>
    <w:rsid w:val="00070E9A"/>
    <w:rsid w:val="00073367"/>
    <w:rsid w:val="0007617C"/>
    <w:rsid w:val="000815A5"/>
    <w:rsid w:val="00084817"/>
    <w:rsid w:val="00087EBB"/>
    <w:rsid w:val="000A5F18"/>
    <w:rsid w:val="000A6508"/>
    <w:rsid w:val="000B5104"/>
    <w:rsid w:val="000C24D0"/>
    <w:rsid w:val="000E464A"/>
    <w:rsid w:val="00104863"/>
    <w:rsid w:val="001113A5"/>
    <w:rsid w:val="0011604E"/>
    <w:rsid w:val="00117BA2"/>
    <w:rsid w:val="001203E0"/>
    <w:rsid w:val="001345F9"/>
    <w:rsid w:val="00134E79"/>
    <w:rsid w:val="001356B0"/>
    <w:rsid w:val="00161F87"/>
    <w:rsid w:val="00196F6A"/>
    <w:rsid w:val="001A23B0"/>
    <w:rsid w:val="001A4D9B"/>
    <w:rsid w:val="001A6748"/>
    <w:rsid w:val="001B7444"/>
    <w:rsid w:val="001C0F35"/>
    <w:rsid w:val="001C7730"/>
    <w:rsid w:val="001D30C9"/>
    <w:rsid w:val="001D764D"/>
    <w:rsid w:val="00200278"/>
    <w:rsid w:val="00205A78"/>
    <w:rsid w:val="002079BC"/>
    <w:rsid w:val="002141EA"/>
    <w:rsid w:val="002238A7"/>
    <w:rsid w:val="00227FBF"/>
    <w:rsid w:val="002445AC"/>
    <w:rsid w:val="002605C7"/>
    <w:rsid w:val="00272954"/>
    <w:rsid w:val="00285329"/>
    <w:rsid w:val="00293E94"/>
    <w:rsid w:val="002944FD"/>
    <w:rsid w:val="002A67D7"/>
    <w:rsid w:val="002C1656"/>
    <w:rsid w:val="002C3F87"/>
    <w:rsid w:val="002D0AB8"/>
    <w:rsid w:val="002D434B"/>
    <w:rsid w:val="002D6984"/>
    <w:rsid w:val="002D7660"/>
    <w:rsid w:val="002E1FCA"/>
    <w:rsid w:val="002E39F9"/>
    <w:rsid w:val="002E5A15"/>
    <w:rsid w:val="00317160"/>
    <w:rsid w:val="00342BA2"/>
    <w:rsid w:val="00344E1B"/>
    <w:rsid w:val="00352D8E"/>
    <w:rsid w:val="003621B8"/>
    <w:rsid w:val="00374725"/>
    <w:rsid w:val="00375BCD"/>
    <w:rsid w:val="003766E0"/>
    <w:rsid w:val="00390EB9"/>
    <w:rsid w:val="003A02E0"/>
    <w:rsid w:val="003B6DD2"/>
    <w:rsid w:val="003C50BF"/>
    <w:rsid w:val="003C5B18"/>
    <w:rsid w:val="003E4B86"/>
    <w:rsid w:val="003F1F81"/>
    <w:rsid w:val="00402B0B"/>
    <w:rsid w:val="00404E88"/>
    <w:rsid w:val="00416FDC"/>
    <w:rsid w:val="004172FA"/>
    <w:rsid w:val="004305E3"/>
    <w:rsid w:val="00432CE6"/>
    <w:rsid w:val="00434AC4"/>
    <w:rsid w:val="00451F44"/>
    <w:rsid w:val="00467EE6"/>
    <w:rsid w:val="00475B70"/>
    <w:rsid w:val="0048054E"/>
    <w:rsid w:val="00491F3E"/>
    <w:rsid w:val="00494116"/>
    <w:rsid w:val="004B3350"/>
    <w:rsid w:val="004B4F2D"/>
    <w:rsid w:val="004C5E0E"/>
    <w:rsid w:val="004C6DED"/>
    <w:rsid w:val="004F223F"/>
    <w:rsid w:val="004F43DF"/>
    <w:rsid w:val="0053213E"/>
    <w:rsid w:val="00543DA1"/>
    <w:rsid w:val="00551F33"/>
    <w:rsid w:val="005605FC"/>
    <w:rsid w:val="00570DAF"/>
    <w:rsid w:val="00574F20"/>
    <w:rsid w:val="0057550B"/>
    <w:rsid w:val="005B10B2"/>
    <w:rsid w:val="005B3007"/>
    <w:rsid w:val="005C0083"/>
    <w:rsid w:val="005C3E52"/>
    <w:rsid w:val="005C6A8C"/>
    <w:rsid w:val="005D0332"/>
    <w:rsid w:val="005E274A"/>
    <w:rsid w:val="00615B01"/>
    <w:rsid w:val="006173DB"/>
    <w:rsid w:val="00631598"/>
    <w:rsid w:val="0063517C"/>
    <w:rsid w:val="00640E8E"/>
    <w:rsid w:val="00661FC1"/>
    <w:rsid w:val="00671E06"/>
    <w:rsid w:val="006748BD"/>
    <w:rsid w:val="006A5C50"/>
    <w:rsid w:val="006B41B8"/>
    <w:rsid w:val="006C0971"/>
    <w:rsid w:val="006C3AED"/>
    <w:rsid w:val="006C6542"/>
    <w:rsid w:val="006E026B"/>
    <w:rsid w:val="006E17AD"/>
    <w:rsid w:val="006E7C07"/>
    <w:rsid w:val="006F02A2"/>
    <w:rsid w:val="006F2482"/>
    <w:rsid w:val="006F3CEB"/>
    <w:rsid w:val="00704739"/>
    <w:rsid w:val="00705CC0"/>
    <w:rsid w:val="0072517D"/>
    <w:rsid w:val="00726A75"/>
    <w:rsid w:val="00732DCA"/>
    <w:rsid w:val="00762809"/>
    <w:rsid w:val="0078793D"/>
    <w:rsid w:val="007B589E"/>
    <w:rsid w:val="007C5FCD"/>
    <w:rsid w:val="007D4259"/>
    <w:rsid w:val="007E6645"/>
    <w:rsid w:val="007F6FF2"/>
    <w:rsid w:val="00851B9D"/>
    <w:rsid w:val="00855D7F"/>
    <w:rsid w:val="0086670C"/>
    <w:rsid w:val="00882B51"/>
    <w:rsid w:val="008A16D4"/>
    <w:rsid w:val="008B00D6"/>
    <w:rsid w:val="008B0488"/>
    <w:rsid w:val="008B531F"/>
    <w:rsid w:val="008D7916"/>
    <w:rsid w:val="008E0454"/>
    <w:rsid w:val="0090048C"/>
    <w:rsid w:val="00907D67"/>
    <w:rsid w:val="00920834"/>
    <w:rsid w:val="00926492"/>
    <w:rsid w:val="009300DE"/>
    <w:rsid w:val="00932FB7"/>
    <w:rsid w:val="00935A69"/>
    <w:rsid w:val="009445FE"/>
    <w:rsid w:val="00944D83"/>
    <w:rsid w:val="00946A8C"/>
    <w:rsid w:val="00946AB7"/>
    <w:rsid w:val="0095767D"/>
    <w:rsid w:val="00973EEF"/>
    <w:rsid w:val="00980189"/>
    <w:rsid w:val="009874BD"/>
    <w:rsid w:val="00994B2D"/>
    <w:rsid w:val="009A5D45"/>
    <w:rsid w:val="009A63B9"/>
    <w:rsid w:val="009B714B"/>
    <w:rsid w:val="009D5067"/>
    <w:rsid w:val="009F6A96"/>
    <w:rsid w:val="009F706C"/>
    <w:rsid w:val="00A00F19"/>
    <w:rsid w:val="00A03939"/>
    <w:rsid w:val="00A0451B"/>
    <w:rsid w:val="00A23744"/>
    <w:rsid w:val="00A32E44"/>
    <w:rsid w:val="00A33A45"/>
    <w:rsid w:val="00A536A9"/>
    <w:rsid w:val="00A56287"/>
    <w:rsid w:val="00A61DEE"/>
    <w:rsid w:val="00A627F2"/>
    <w:rsid w:val="00A64B65"/>
    <w:rsid w:val="00A73DA4"/>
    <w:rsid w:val="00A92031"/>
    <w:rsid w:val="00AA17C4"/>
    <w:rsid w:val="00AB1033"/>
    <w:rsid w:val="00AB263E"/>
    <w:rsid w:val="00AE6300"/>
    <w:rsid w:val="00AF1B90"/>
    <w:rsid w:val="00AF72AE"/>
    <w:rsid w:val="00B02977"/>
    <w:rsid w:val="00B0306C"/>
    <w:rsid w:val="00B048B3"/>
    <w:rsid w:val="00B1088B"/>
    <w:rsid w:val="00B114B7"/>
    <w:rsid w:val="00B15634"/>
    <w:rsid w:val="00B166B8"/>
    <w:rsid w:val="00B167B0"/>
    <w:rsid w:val="00B21598"/>
    <w:rsid w:val="00B47EEC"/>
    <w:rsid w:val="00B94557"/>
    <w:rsid w:val="00B9578C"/>
    <w:rsid w:val="00BC3A36"/>
    <w:rsid w:val="00BC7D74"/>
    <w:rsid w:val="00BE19A5"/>
    <w:rsid w:val="00BE4E20"/>
    <w:rsid w:val="00C1207A"/>
    <w:rsid w:val="00C12C2D"/>
    <w:rsid w:val="00C143B0"/>
    <w:rsid w:val="00C256F2"/>
    <w:rsid w:val="00C26B3D"/>
    <w:rsid w:val="00C3116D"/>
    <w:rsid w:val="00C3363A"/>
    <w:rsid w:val="00C51A03"/>
    <w:rsid w:val="00C67DC2"/>
    <w:rsid w:val="00C876EE"/>
    <w:rsid w:val="00C95956"/>
    <w:rsid w:val="00CA2D7E"/>
    <w:rsid w:val="00CA441B"/>
    <w:rsid w:val="00CC3604"/>
    <w:rsid w:val="00CD0BE5"/>
    <w:rsid w:val="00D10DD0"/>
    <w:rsid w:val="00D21C1C"/>
    <w:rsid w:val="00D3113E"/>
    <w:rsid w:val="00D3392A"/>
    <w:rsid w:val="00D35289"/>
    <w:rsid w:val="00D36629"/>
    <w:rsid w:val="00D45BF6"/>
    <w:rsid w:val="00D509F9"/>
    <w:rsid w:val="00D531AA"/>
    <w:rsid w:val="00D54D39"/>
    <w:rsid w:val="00D54ED0"/>
    <w:rsid w:val="00D7369C"/>
    <w:rsid w:val="00D92FEA"/>
    <w:rsid w:val="00DA4B57"/>
    <w:rsid w:val="00DA4C1B"/>
    <w:rsid w:val="00DB176E"/>
    <w:rsid w:val="00DB679C"/>
    <w:rsid w:val="00DC1770"/>
    <w:rsid w:val="00DD37BB"/>
    <w:rsid w:val="00DD5281"/>
    <w:rsid w:val="00DD6905"/>
    <w:rsid w:val="00E03E5C"/>
    <w:rsid w:val="00E10F99"/>
    <w:rsid w:val="00E140E2"/>
    <w:rsid w:val="00E14B37"/>
    <w:rsid w:val="00E22C6D"/>
    <w:rsid w:val="00E4406E"/>
    <w:rsid w:val="00E46E29"/>
    <w:rsid w:val="00E55622"/>
    <w:rsid w:val="00E632ED"/>
    <w:rsid w:val="00E63CE8"/>
    <w:rsid w:val="00E90617"/>
    <w:rsid w:val="00E94A25"/>
    <w:rsid w:val="00E97735"/>
    <w:rsid w:val="00EB0A5A"/>
    <w:rsid w:val="00ED189E"/>
    <w:rsid w:val="00EE1107"/>
    <w:rsid w:val="00EF2A3E"/>
    <w:rsid w:val="00F21BA8"/>
    <w:rsid w:val="00F246CC"/>
    <w:rsid w:val="00F36386"/>
    <w:rsid w:val="00F41CB6"/>
    <w:rsid w:val="00F54BA1"/>
    <w:rsid w:val="00F6422A"/>
    <w:rsid w:val="00F70FB3"/>
    <w:rsid w:val="00F81CB0"/>
    <w:rsid w:val="00F95D75"/>
    <w:rsid w:val="00FA2AC8"/>
    <w:rsid w:val="00FB0803"/>
    <w:rsid w:val="00FC1A6B"/>
    <w:rsid w:val="00FD5BB5"/>
    <w:rsid w:val="00FF109B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9672"/>
  <w15:chartTrackingRefBased/>
  <w15:docId w15:val="{14752183-80C7-A34A-A09D-AADEE80C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8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0803"/>
  </w:style>
  <w:style w:type="paragraph" w:customStyle="1" w:styleId="xmsonormal">
    <w:name w:val="x_msonormal"/>
    <w:basedOn w:val="Normal"/>
    <w:rsid w:val="00FB08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B080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0803"/>
  </w:style>
  <w:style w:type="paragraph" w:styleId="Textedebulles">
    <w:name w:val="Balloon Text"/>
    <w:basedOn w:val="Normal"/>
    <w:link w:val="TextedebullesCar"/>
    <w:uiPriority w:val="99"/>
    <w:semiHidden/>
    <w:unhideWhenUsed/>
    <w:rsid w:val="00973EE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EEF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51F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1F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B71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F6F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1C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CF3A5CB044B45BD10E352119FC585" ma:contentTypeVersion="2" ma:contentTypeDescription="Crée un document." ma:contentTypeScope="" ma:versionID="1fe35c2383a16ea32c309e6c20525fca">
  <xsd:schema xmlns:xsd="http://www.w3.org/2001/XMLSchema" xmlns:xs="http://www.w3.org/2001/XMLSchema" xmlns:p="http://schemas.microsoft.com/office/2006/metadata/properties" xmlns:ns3="8478e90a-c6eb-47a2-a28c-fa6494083863" targetNamespace="http://schemas.microsoft.com/office/2006/metadata/properties" ma:root="true" ma:fieldsID="9eeb76c459d087f49a5947ef2b83f13f" ns3:_="">
    <xsd:import namespace="8478e90a-c6eb-47a2-a28c-fa6494083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8e90a-c6eb-47a2-a28c-fa649408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ABD3B-475B-4024-885C-CA6A2E8087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BFA1E6-79AD-4FA4-81F5-78089DCFC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41113E-DB70-46BF-86BD-724FA35FEE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15FD38-7685-4B6D-9CE1-BF20C30EF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8e90a-c6eb-47a2-a28c-fa649408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Marianne Violot</cp:lastModifiedBy>
  <cp:revision>2</cp:revision>
  <cp:lastPrinted>2019-02-26T16:44:00Z</cp:lastPrinted>
  <dcterms:created xsi:type="dcterms:W3CDTF">2021-05-24T14:29:00Z</dcterms:created>
  <dcterms:modified xsi:type="dcterms:W3CDTF">2021-05-24T14:29:00Z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0x010100334CF3A5CB044B45BD10E352119FC585</vt:lpwstr>
  </property>
</Properties>
</file>