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0AF31" w14:textId="77777777" w:rsidR="00F05B5E" w:rsidRPr="00516353" w:rsidRDefault="00F05B5E" w:rsidP="00F05B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516353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CD6BE28" wp14:editId="4549D35B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1276985" cy="903605"/>
            <wp:effectExtent l="0" t="0" r="0" b="1079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353">
        <w:rPr>
          <w:rFonts w:ascii="Arial" w:hAnsi="Arial" w:cs="Arial"/>
          <w:b/>
          <w:u w:val="single"/>
        </w:rPr>
        <w:t xml:space="preserve">Rapport d’activité de la </w:t>
      </w:r>
      <w:r w:rsidR="00876F81">
        <w:rPr>
          <w:rFonts w:ascii="Arial" w:hAnsi="Arial" w:cs="Arial"/>
          <w:b/>
          <w:u w:val="single"/>
        </w:rPr>
        <w:t>section science politique ESPOL</w:t>
      </w:r>
    </w:p>
    <w:p w14:paraId="23EDE9CE" w14:textId="77777777" w:rsidR="00F05B5E" w:rsidRDefault="00F05B5E" w:rsidP="00F05B5E">
      <w:pPr>
        <w:jc w:val="both"/>
        <w:rPr>
          <w:rFonts w:ascii="Arial" w:hAnsi="Arial" w:cs="Arial"/>
        </w:rPr>
      </w:pPr>
    </w:p>
    <w:p w14:paraId="792F592D" w14:textId="77777777" w:rsidR="00F05B5E" w:rsidRDefault="00F05B5E" w:rsidP="00F05B5E">
      <w:pPr>
        <w:jc w:val="both"/>
        <w:rPr>
          <w:rFonts w:ascii="Arial" w:hAnsi="Arial" w:cs="Arial"/>
          <w:sz w:val="22"/>
          <w:szCs w:val="22"/>
        </w:rPr>
      </w:pPr>
    </w:p>
    <w:p w14:paraId="287D0F48" w14:textId="77777777" w:rsidR="00645B4A" w:rsidRPr="00645B4A" w:rsidRDefault="00645B4A" w:rsidP="00F05B5E">
      <w:pPr>
        <w:jc w:val="both"/>
        <w:rPr>
          <w:rFonts w:ascii="Arial" w:hAnsi="Arial" w:cs="Arial"/>
          <w:b/>
          <w:sz w:val="22"/>
          <w:szCs w:val="22"/>
        </w:rPr>
      </w:pPr>
      <w:r w:rsidRPr="00645B4A">
        <w:rPr>
          <w:rFonts w:ascii="Arial" w:hAnsi="Arial" w:cs="Arial"/>
          <w:b/>
          <w:sz w:val="22"/>
          <w:szCs w:val="22"/>
        </w:rPr>
        <w:t xml:space="preserve">Evénements </w:t>
      </w:r>
    </w:p>
    <w:p w14:paraId="60C0016A" w14:textId="77777777" w:rsidR="00645B4A" w:rsidRPr="00B47F03" w:rsidRDefault="00645B4A" w:rsidP="00F05B5E">
      <w:pPr>
        <w:jc w:val="both"/>
        <w:rPr>
          <w:rFonts w:ascii="Arial" w:hAnsi="Arial" w:cs="Arial"/>
          <w:sz w:val="22"/>
          <w:szCs w:val="22"/>
        </w:rPr>
      </w:pPr>
    </w:p>
    <w:p w14:paraId="41032B8E" w14:textId="77777777" w:rsidR="00876F81" w:rsidRDefault="00876F81" w:rsidP="00876F81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semestre a été plus difficile pour ESPOL dans la mesure où aucun événement n’a pu être réalisé.</w:t>
      </w:r>
    </w:p>
    <w:p w14:paraId="31AABD94" w14:textId="77777777" w:rsidR="00876F81" w:rsidRDefault="00876F81" w:rsidP="00876F81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7E37AC2E" w14:textId="77777777" w:rsidR="00BA6A85" w:rsidRDefault="00876F81" w:rsidP="00876F81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Deux conférences, une sur le rôle du BIG DATA </w:t>
      </w:r>
      <w:r w:rsidR="00645B4A">
        <w:rPr>
          <w:rFonts w:ascii="Arial" w:hAnsi="Arial" w:cs="Arial"/>
          <w:sz w:val="22"/>
          <w:szCs w:val="22"/>
        </w:rPr>
        <w:t>en collaboration avec Mosaïque</w:t>
      </w:r>
      <w:r w:rsidR="004D2A29">
        <w:rPr>
          <w:rFonts w:ascii="Arial" w:hAnsi="Arial" w:cs="Arial"/>
          <w:sz w:val="22"/>
          <w:szCs w:val="22"/>
        </w:rPr>
        <w:t xml:space="preserve"> et </w:t>
      </w:r>
      <w:proofErr w:type="spellStart"/>
      <w:r w:rsidR="004D2A29">
        <w:rPr>
          <w:rFonts w:ascii="Arial" w:hAnsi="Arial" w:cs="Arial"/>
          <w:sz w:val="22"/>
          <w:szCs w:val="22"/>
        </w:rPr>
        <w:t>Uthink</w:t>
      </w:r>
      <w:proofErr w:type="spellEnd"/>
      <w:r w:rsidR="00645B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et une </w:t>
      </w:r>
      <w:r w:rsidR="00645B4A">
        <w:rPr>
          <w:rFonts w:ascii="Arial" w:hAnsi="Arial" w:cs="Arial"/>
          <w:sz w:val="22"/>
          <w:szCs w:val="22"/>
        </w:rPr>
        <w:t xml:space="preserve">sur le port d’armes avec comme intervenant Bernard </w:t>
      </w:r>
      <w:proofErr w:type="spellStart"/>
      <w:r w:rsidR="00645B4A">
        <w:rPr>
          <w:rFonts w:ascii="Arial" w:hAnsi="Arial" w:cs="Arial"/>
          <w:sz w:val="22"/>
          <w:szCs w:val="22"/>
        </w:rPr>
        <w:t>Wicht</w:t>
      </w:r>
      <w:proofErr w:type="spellEnd"/>
      <w:r w:rsidR="00645B4A">
        <w:rPr>
          <w:rFonts w:ascii="Arial" w:hAnsi="Arial" w:cs="Arial"/>
          <w:sz w:val="22"/>
          <w:szCs w:val="22"/>
        </w:rPr>
        <w:t xml:space="preserve">, ont été annulées, pour des raisons d’indisponibilité des intervenants. Ces conférences sont toujours au programme et seront réalisées ultérieurement. </w:t>
      </w:r>
    </w:p>
    <w:p w14:paraId="38D5639D" w14:textId="77777777" w:rsidR="00645B4A" w:rsidRDefault="00645B4A" w:rsidP="00876F81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D5B3E19" w14:textId="1715F9C3" w:rsidR="00645B4A" w:rsidRDefault="00645B4A" w:rsidP="00876F81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soirée </w:t>
      </w:r>
      <w:proofErr w:type="spellStart"/>
      <w:r>
        <w:rPr>
          <w:rFonts w:ascii="Arial" w:hAnsi="Arial" w:cs="Arial"/>
          <w:sz w:val="22"/>
          <w:szCs w:val="22"/>
        </w:rPr>
        <w:t>Fajitas</w:t>
      </w:r>
      <w:proofErr w:type="spellEnd"/>
      <w:r>
        <w:rPr>
          <w:rFonts w:ascii="Arial" w:hAnsi="Arial" w:cs="Arial"/>
          <w:sz w:val="22"/>
          <w:szCs w:val="22"/>
        </w:rPr>
        <w:t xml:space="preserve"> n’a pas pu être menée du fait que la date était trop tardive dans le semestre. Elle sera </w:t>
      </w:r>
      <w:r w:rsidR="005D70A7">
        <w:rPr>
          <w:rFonts w:ascii="Arial" w:hAnsi="Arial" w:cs="Arial"/>
          <w:sz w:val="22"/>
          <w:szCs w:val="22"/>
        </w:rPr>
        <w:t xml:space="preserve">éventuellement </w:t>
      </w:r>
      <w:r>
        <w:rPr>
          <w:rFonts w:ascii="Arial" w:hAnsi="Arial" w:cs="Arial"/>
          <w:sz w:val="22"/>
          <w:szCs w:val="22"/>
        </w:rPr>
        <w:t xml:space="preserve">reconduite </w:t>
      </w:r>
      <w:r w:rsidR="005D70A7">
        <w:rPr>
          <w:rFonts w:ascii="Arial" w:hAnsi="Arial" w:cs="Arial"/>
          <w:sz w:val="22"/>
          <w:szCs w:val="22"/>
        </w:rPr>
        <w:t xml:space="preserve">ultérieurement. Nous allons plutôt nous concentrer sur des débats politiques et conférences ce semestre et nous faire plus connaître avant de penser à organiser à nouveau une soirée comme celle-ci. </w:t>
      </w:r>
    </w:p>
    <w:p w14:paraId="606A2A89" w14:textId="77777777" w:rsidR="00645B4A" w:rsidRDefault="00645B4A" w:rsidP="00876F81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3EEA182" w14:textId="77777777" w:rsidR="00645B4A" w:rsidRPr="00645B4A" w:rsidRDefault="00645B4A" w:rsidP="00876F81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645B4A">
        <w:rPr>
          <w:rFonts w:ascii="Arial" w:hAnsi="Arial" w:cs="Arial"/>
          <w:b/>
          <w:sz w:val="22"/>
          <w:szCs w:val="22"/>
        </w:rPr>
        <w:t>Administration</w:t>
      </w:r>
      <w:r w:rsidR="004D2A29">
        <w:rPr>
          <w:rFonts w:ascii="Arial" w:hAnsi="Arial" w:cs="Arial"/>
          <w:b/>
          <w:sz w:val="22"/>
          <w:szCs w:val="22"/>
        </w:rPr>
        <w:t xml:space="preserve"> et visibilité</w:t>
      </w:r>
    </w:p>
    <w:p w14:paraId="54B6ECF7" w14:textId="77777777" w:rsidR="00645B4A" w:rsidRDefault="00645B4A" w:rsidP="00876F81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08AD996C" w14:textId="77777777" w:rsidR="00645B4A" w:rsidRDefault="00645B4A" w:rsidP="00876F81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cahier des charges a été élaboré.</w:t>
      </w:r>
      <w:r w:rsidR="004D2A29">
        <w:rPr>
          <w:rFonts w:ascii="Arial" w:hAnsi="Arial" w:cs="Arial"/>
          <w:sz w:val="22"/>
          <w:szCs w:val="22"/>
        </w:rPr>
        <w:t xml:space="preserve"> La promotion sur les réseaux sociaux est toujours en cours. D’éventuelles collaborations avec COSPOL vont être menées, des discussions informelles ont été menées en ce sens durant l’été. </w:t>
      </w:r>
    </w:p>
    <w:p w14:paraId="06E387F9" w14:textId="77777777" w:rsidR="004D2A29" w:rsidRDefault="004D2A29" w:rsidP="00876F81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avons recruté un membre supplémentaire à l’occasion de la journée d’accueil 2018. </w:t>
      </w:r>
    </w:p>
    <w:p w14:paraId="111DAD22" w14:textId="77777777" w:rsidR="00F01EC4" w:rsidRDefault="00F01EC4" w:rsidP="00876F81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3A87B29D" w14:textId="77777777" w:rsidR="00F01EC4" w:rsidRDefault="00F01EC4" w:rsidP="00876F81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02DC12E5" w14:textId="1D2EB90E" w:rsidR="00F01EC4" w:rsidRDefault="00F01EC4" w:rsidP="00876F81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Co-Présidents ESPOL</w:t>
      </w:r>
    </w:p>
    <w:p w14:paraId="4FCD9735" w14:textId="48B696E6" w:rsidR="00F01EC4" w:rsidRDefault="00F01EC4" w:rsidP="00876F81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Stéphane </w:t>
      </w:r>
      <w:proofErr w:type="spellStart"/>
      <w:r>
        <w:rPr>
          <w:rFonts w:ascii="Arial" w:hAnsi="Arial" w:cs="Arial"/>
          <w:sz w:val="22"/>
          <w:szCs w:val="22"/>
        </w:rPr>
        <w:t>Oppliger</w:t>
      </w:r>
      <w:proofErr w:type="spellEnd"/>
      <w:r>
        <w:rPr>
          <w:rFonts w:ascii="Arial" w:hAnsi="Arial" w:cs="Arial"/>
          <w:sz w:val="22"/>
          <w:szCs w:val="22"/>
        </w:rPr>
        <w:t xml:space="preserve"> et Gabriel Delabays</w:t>
      </w:r>
      <w:bookmarkStart w:id="0" w:name="_GoBack"/>
      <w:bookmarkEnd w:id="0"/>
    </w:p>
    <w:p w14:paraId="61E416B9" w14:textId="77777777" w:rsidR="004D2A29" w:rsidRDefault="004D2A29" w:rsidP="00876F81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0648AB0D" w14:textId="77777777" w:rsidR="004D2A29" w:rsidRPr="00876F81" w:rsidRDefault="004D2A29" w:rsidP="00876F81">
      <w:pPr>
        <w:ind w:left="142"/>
        <w:jc w:val="both"/>
        <w:rPr>
          <w:rFonts w:ascii="Arial" w:hAnsi="Arial" w:cs="Arial"/>
          <w:sz w:val="22"/>
          <w:szCs w:val="22"/>
        </w:rPr>
      </w:pPr>
    </w:p>
    <w:sectPr w:rsidR="004D2A29" w:rsidRPr="00876F81" w:rsidSect="00F05B5E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62BB4" w14:textId="77777777" w:rsidR="00645B4A" w:rsidRDefault="00645B4A" w:rsidP="00876F81">
      <w:r>
        <w:separator/>
      </w:r>
    </w:p>
  </w:endnote>
  <w:endnote w:type="continuationSeparator" w:id="0">
    <w:p w14:paraId="21215073" w14:textId="77777777" w:rsidR="00645B4A" w:rsidRDefault="00645B4A" w:rsidP="008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E2732" w14:textId="77777777" w:rsidR="00645B4A" w:rsidRDefault="00645B4A" w:rsidP="00876F81">
      <w:r>
        <w:separator/>
      </w:r>
    </w:p>
  </w:footnote>
  <w:footnote w:type="continuationSeparator" w:id="0">
    <w:p w14:paraId="3DD3BDA6" w14:textId="77777777" w:rsidR="00645B4A" w:rsidRDefault="00645B4A" w:rsidP="00876F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9B846" w14:textId="77777777" w:rsidR="00645B4A" w:rsidRPr="00516353" w:rsidRDefault="00645B4A">
    <w:pPr>
      <w:pStyle w:val="En-tte"/>
      <w:rPr>
        <w:rFonts w:ascii="Arial" w:hAnsi="Arial" w:cs="Arial"/>
      </w:rPr>
    </w:pPr>
    <w:r w:rsidRPr="00516353">
      <w:rPr>
        <w:rFonts w:ascii="Arial" w:hAnsi="Arial" w:cs="Arial"/>
      </w:rPr>
      <w:tab/>
    </w:r>
    <w:r w:rsidRPr="00516353">
      <w:rPr>
        <w:rFonts w:ascii="Arial" w:hAnsi="Arial" w:cs="Arial"/>
      </w:rPr>
      <w:tab/>
      <w:t xml:space="preserve">Semestre </w:t>
    </w:r>
    <w:r>
      <w:rPr>
        <w:rFonts w:ascii="Arial" w:hAnsi="Arial" w:cs="Arial"/>
      </w:rPr>
      <w:t>Printemps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38"/>
    <w:rsid w:val="00064638"/>
    <w:rsid w:val="004D2A29"/>
    <w:rsid w:val="005D70A7"/>
    <w:rsid w:val="00645B4A"/>
    <w:rsid w:val="00876F81"/>
    <w:rsid w:val="00BA6A85"/>
    <w:rsid w:val="00F01EC4"/>
    <w:rsid w:val="00F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7C54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5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5B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5B5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76F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6F81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5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5B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5B5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76F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6F8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1032</Characters>
  <Application>Microsoft Macintosh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Delabays Gabriel</dc:creator>
  <cp:keywords/>
  <dc:description/>
  <cp:lastModifiedBy>Delabays Gabriel</cp:lastModifiedBy>
  <cp:revision>4</cp:revision>
  <dcterms:created xsi:type="dcterms:W3CDTF">2018-09-23T11:18:00Z</dcterms:created>
  <dcterms:modified xsi:type="dcterms:W3CDTF">2018-09-26T14:30:00Z</dcterms:modified>
</cp:coreProperties>
</file>